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6AFF03A0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0D0958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0D0958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055EDC0F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EB51AC">
        <w:rPr>
          <w:rFonts w:ascii="Times New Roman" w:eastAsia="Times New Roman" w:hAnsi="Times New Roman"/>
          <w:b/>
          <w:sz w:val="24"/>
          <w:szCs w:val="24"/>
        </w:rPr>
        <w:t>COPD gondozási protokollt tesztelő felnőtt- háziorvosi praxis háziorvos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04BB753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0D0958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21C42515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9E2B7A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6B6A6F96" w14:textId="6D498BD3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A COPD krónikus betegcsoportra kidolgozott alapellátási gondozási protokoll elsajátítása rövid képzési program keretében, vizsga teljesítése </w:t>
      </w:r>
    </w:p>
    <w:p w14:paraId="6D47CFA4" w14:textId="65F571C1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76F5B40C" w14:textId="4006320F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Gondozási protokoll szerinti gondozás nyújtása és annak orvosi dokumentálása a praxisba bejelentett betegek vonatkozásában heti 10 munkaórában 80-100 COPD beteg, ill. rizikósok (dohányzók) beszervezése a gondozásba protokoll szerint, ezen betegek protokoll szerinti gondozása </w:t>
      </w:r>
    </w:p>
    <w:p w14:paraId="4B0918BC" w14:textId="77777777" w:rsidR="00EB51AC" w:rsidRPr="009E2B7A" w:rsidRDefault="00EB51AC" w:rsidP="00EB51A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3706BF30" w14:textId="77777777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18E15494" w14:textId="77777777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177677D4" w14:textId="77777777" w:rsidR="00EB51AC" w:rsidRPr="009E2B7A" w:rsidRDefault="00EB51AC" w:rsidP="00EB51A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36DFAD20" w14:textId="77777777" w:rsidR="00EB51AC" w:rsidRPr="009E2B7A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016570" w14:textId="77777777" w:rsidR="00EB51AC" w:rsidRPr="009E2B7A" w:rsidRDefault="00EB51AC" w:rsidP="00EB51A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9E2B7A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9E2B7A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61100129" w:rsidR="004753AA" w:rsidRPr="00EB51AC" w:rsidRDefault="00EB51AC" w:rsidP="00EB51A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A tesztelési adatok lezárása, adatállomány tisztítása szükség </w:t>
      </w:r>
      <w:proofErr w:type="gramStart"/>
      <w:r w:rsidRPr="009E2B7A">
        <w:rPr>
          <w:rFonts w:ascii="Times New Roman" w:eastAsia="Times New Roman" w:hAnsi="Times New Roman"/>
          <w:b/>
          <w:sz w:val="24"/>
          <w:szCs w:val="24"/>
        </w:rPr>
        <w:t>szerint  majd</w:t>
      </w:r>
      <w:proofErr w:type="gramEnd"/>
      <w:r w:rsidRPr="009E2B7A">
        <w:rPr>
          <w:rFonts w:ascii="Times New Roman" w:eastAsia="Times New Roman" w:hAnsi="Times New Roman"/>
          <w:b/>
          <w:sz w:val="24"/>
          <w:szCs w:val="24"/>
        </w:rPr>
        <w:t xml:space="preserve"> az adatállományok átadása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7CCF533E" w14:textId="77777777" w:rsidR="009E2B7A" w:rsidRDefault="009E2B7A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166CBEA2" w14:textId="77777777" w:rsidR="00207257" w:rsidRPr="00207257" w:rsidRDefault="00207257" w:rsidP="0020725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207257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4DA0F50" w14:textId="77777777" w:rsidR="00207257" w:rsidRPr="00207257" w:rsidRDefault="00207257" w:rsidP="0020725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207257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207257">
        <w:rPr>
          <w:rFonts w:ascii="Times New Roman" w:eastAsia="Times New Roman" w:hAnsi="Times New Roman"/>
          <w:b/>
          <w:sz w:val="24"/>
          <w:szCs w:val="24"/>
        </w:rPr>
        <w:t>),</w:t>
      </w:r>
    </w:p>
    <w:p w14:paraId="640E7F37" w14:textId="77777777" w:rsidR="00EB51AC" w:rsidRPr="00EB51AC" w:rsidRDefault="00EB51AC" w:rsidP="00EB51AC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EB51AC">
        <w:rPr>
          <w:rFonts w:ascii="Times New Roman" w:eastAsia="Times New Roman" w:hAnsi="Times New Roman"/>
          <w:b/>
          <w:sz w:val="24"/>
          <w:szCs w:val="24"/>
        </w:rPr>
        <w:t>Spirométer</w:t>
      </w:r>
      <w:proofErr w:type="spellEnd"/>
      <w:r w:rsidRPr="00EB51AC">
        <w:rPr>
          <w:rFonts w:ascii="Times New Roman" w:eastAsia="Times New Roman" w:hAnsi="Times New Roman"/>
          <w:b/>
          <w:sz w:val="24"/>
          <w:szCs w:val="24"/>
        </w:rPr>
        <w:t xml:space="preserve"> legyen elérhető a háziorvosi praxisban vagy a telephelyen</w:t>
      </w:r>
    </w:p>
    <w:p w14:paraId="678B85CB" w14:textId="1B334C81" w:rsidR="00207257" w:rsidRPr="00EB51AC" w:rsidRDefault="00EB51AC" w:rsidP="00EB51A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mini-Doppler használat, ABI mérés, dohányzásról leszokás támogatásban jártasság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4C1DBD71" w14:textId="77777777" w:rsidR="00EB51AC" w:rsidRPr="00EB51AC" w:rsidRDefault="00EB51AC" w:rsidP="00EB51AC">
      <w:pPr>
        <w:numPr>
          <w:ilvl w:val="0"/>
          <w:numId w:val="26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2BF97809" w14:textId="77777777" w:rsidR="00EB51AC" w:rsidRPr="00EB51AC" w:rsidRDefault="00EB51AC" w:rsidP="00EB51A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1C7EBEE6" w14:textId="77777777" w:rsidR="00EB51AC" w:rsidRP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Gyakorlat és elhivatottság a COPD betegek szűrésében és gondozásában, GOLD ajánlások ismerete, dohányzásról leszokás támogatásban jártasság előny</w:t>
      </w:r>
    </w:p>
    <w:p w14:paraId="456E37EC" w14:textId="77777777" w:rsidR="00EB51AC" w:rsidRP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EB51AC">
        <w:rPr>
          <w:rFonts w:ascii="Times New Roman" w:eastAsia="Times New Roman" w:hAnsi="Times New Roman"/>
          <w:b/>
          <w:sz w:val="24"/>
          <w:szCs w:val="24"/>
        </w:rPr>
        <w:t>Spirometriás</w:t>
      </w:r>
      <w:proofErr w:type="spellEnd"/>
      <w:r w:rsidRPr="00EB51AC">
        <w:rPr>
          <w:rFonts w:ascii="Times New Roman" w:eastAsia="Times New Roman" w:hAnsi="Times New Roman"/>
          <w:b/>
          <w:sz w:val="24"/>
          <w:szCs w:val="24"/>
        </w:rPr>
        <w:t xml:space="preserve"> vizsgálatban gyakorlat, a vizsgálat rutinszerű végzése a COPD szűrésben és </w:t>
      </w:r>
      <w:proofErr w:type="spellStart"/>
      <w:r w:rsidRPr="00EB51AC">
        <w:rPr>
          <w:rFonts w:ascii="Times New Roman" w:eastAsia="Times New Roman" w:hAnsi="Times New Roman"/>
          <w:b/>
          <w:sz w:val="24"/>
          <w:szCs w:val="24"/>
        </w:rPr>
        <w:t>utánkövetésben</w:t>
      </w:r>
      <w:proofErr w:type="spellEnd"/>
      <w:r w:rsidRPr="00EB51A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06445AE" w14:textId="77777777" w:rsidR="00EB51AC" w:rsidRP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EB51AC">
        <w:rPr>
          <w:rFonts w:ascii="Times New Roman" w:eastAsia="Times New Roman" w:hAnsi="Times New Roman"/>
          <w:b/>
          <w:sz w:val="24"/>
          <w:szCs w:val="24"/>
        </w:rPr>
        <w:t>Pulzoximéter</w:t>
      </w:r>
      <w:proofErr w:type="spellEnd"/>
      <w:r w:rsidRPr="00EB51AC">
        <w:rPr>
          <w:rFonts w:ascii="Times New Roman" w:eastAsia="Times New Roman" w:hAnsi="Times New Roman"/>
          <w:b/>
          <w:sz w:val="24"/>
          <w:szCs w:val="24"/>
        </w:rPr>
        <w:t xml:space="preserve"> rutinszerű használata</w:t>
      </w:r>
    </w:p>
    <w:p w14:paraId="11D20219" w14:textId="77777777" w:rsidR="00EB51AC" w:rsidRP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COPD állapot követésében, állapotromlás megelőzésében, terápiás lépcsők (szakorvossal történő együttműködésben történő) indikálásában gyakorlat</w:t>
      </w:r>
    </w:p>
    <w:p w14:paraId="40A74369" w14:textId="77777777" w:rsidR="00EB51AC" w:rsidRP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Területi tüdőgondozó szakorvosával jó szakmai kapcsolat</w:t>
      </w:r>
    </w:p>
    <w:p w14:paraId="6BD1F42D" w14:textId="77777777" w:rsidR="00EB51AC" w:rsidRDefault="00EB51AC" w:rsidP="00EB51A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B51AC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EB51AC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EB51AC">
        <w:rPr>
          <w:rFonts w:ascii="Times New Roman" w:eastAsia="Times New Roman" w:hAnsi="Times New Roman"/>
          <w:b/>
          <w:sz w:val="24"/>
          <w:szCs w:val="24"/>
        </w:rPr>
        <w:t>, gyógytorna, pszichológia) orvosi indikálására nyitottság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5E1EDD09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32DFC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6B21FA9F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</w:t>
      </w:r>
      <w:r w:rsidR="00DF0F58" w:rsidRPr="00DF0F58">
        <w:rPr>
          <w:rFonts w:ascii="Times New Roman" w:hAnsi="Times New Roman"/>
          <w:b/>
          <w:sz w:val="24"/>
          <w:szCs w:val="24"/>
        </w:rPr>
        <w:lastRenderedPageBreak/>
        <w:t>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EB51AC">
        <w:rPr>
          <w:rFonts w:ascii="Times New Roman" w:eastAsia="Times New Roman" w:hAnsi="Times New Roman"/>
          <w:b/>
          <w:sz w:val="24"/>
          <w:szCs w:val="24"/>
        </w:rPr>
        <w:t>COPD gondozási protokollt tesztelő felnőtt- háziorvosi praxis háziorvos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41CCED3C" w:rsidR="001E6D0B" w:rsidRPr="00DF0F58" w:rsidRDefault="000D095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59FC" w14:textId="77777777" w:rsidR="00D27105" w:rsidRDefault="00D27105" w:rsidP="00D16A79">
      <w:pPr>
        <w:spacing w:after="0" w:line="240" w:lineRule="auto"/>
      </w:pPr>
      <w:r>
        <w:separator/>
      </w:r>
    </w:p>
  </w:endnote>
  <w:endnote w:type="continuationSeparator" w:id="0">
    <w:p w14:paraId="722C2086" w14:textId="77777777" w:rsidR="00D27105" w:rsidRDefault="00D27105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E628" w14:textId="77777777" w:rsidR="00D27105" w:rsidRDefault="00D27105" w:rsidP="00D16A79">
      <w:pPr>
        <w:spacing w:after="0" w:line="240" w:lineRule="auto"/>
      </w:pPr>
      <w:r>
        <w:separator/>
      </w:r>
    </w:p>
  </w:footnote>
  <w:footnote w:type="continuationSeparator" w:id="0">
    <w:p w14:paraId="098F5517" w14:textId="77777777" w:rsidR="00D27105" w:rsidRDefault="00D27105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24"/>
    <w:multiLevelType w:val="multilevel"/>
    <w:tmpl w:val="D43CB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3CD1F0C"/>
    <w:multiLevelType w:val="multilevel"/>
    <w:tmpl w:val="A87ABA2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7"/>
  </w:num>
  <w:num w:numId="13">
    <w:abstractNumId w:val="1"/>
  </w:num>
  <w:num w:numId="14">
    <w:abstractNumId w:val="24"/>
  </w:num>
  <w:num w:numId="15">
    <w:abstractNumId w:val="5"/>
  </w:num>
  <w:num w:numId="16">
    <w:abstractNumId w:val="6"/>
  </w:num>
  <w:num w:numId="17">
    <w:abstractNumId w:val="21"/>
  </w:num>
  <w:num w:numId="18">
    <w:abstractNumId w:val="23"/>
  </w:num>
  <w:num w:numId="19">
    <w:abstractNumId w:val="8"/>
  </w:num>
  <w:num w:numId="20">
    <w:abstractNumId w:val="19"/>
  </w:num>
  <w:num w:numId="21">
    <w:abstractNumId w:val="9"/>
  </w:num>
  <w:num w:numId="22">
    <w:abstractNumId w:val="15"/>
  </w:num>
  <w:num w:numId="23">
    <w:abstractNumId w:val="14"/>
  </w:num>
  <w:num w:numId="24">
    <w:abstractNumId w:val="17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2DFC"/>
    <w:rsid w:val="00035773"/>
    <w:rsid w:val="000556CD"/>
    <w:rsid w:val="000A40B7"/>
    <w:rsid w:val="000B0C59"/>
    <w:rsid w:val="000D0958"/>
    <w:rsid w:val="0010789D"/>
    <w:rsid w:val="00131E36"/>
    <w:rsid w:val="00171ABF"/>
    <w:rsid w:val="00171C84"/>
    <w:rsid w:val="001733D2"/>
    <w:rsid w:val="001C3855"/>
    <w:rsid w:val="001D02F7"/>
    <w:rsid w:val="001E6D0B"/>
    <w:rsid w:val="00207257"/>
    <w:rsid w:val="00227FF9"/>
    <w:rsid w:val="002507DA"/>
    <w:rsid w:val="00273C20"/>
    <w:rsid w:val="002A4DAF"/>
    <w:rsid w:val="002A51C2"/>
    <w:rsid w:val="002F3CF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7F0E3A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E2B7A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D2807"/>
    <w:rsid w:val="00BE451D"/>
    <w:rsid w:val="00BF3573"/>
    <w:rsid w:val="00C031C9"/>
    <w:rsid w:val="00C473AC"/>
    <w:rsid w:val="00C47430"/>
    <w:rsid w:val="00C96ACB"/>
    <w:rsid w:val="00CF3322"/>
    <w:rsid w:val="00D10EED"/>
    <w:rsid w:val="00D16A79"/>
    <w:rsid w:val="00D27105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918A9"/>
    <w:rsid w:val="00EA5E72"/>
    <w:rsid w:val="00EB51AC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78527232-B45B-4298-8507-6F6081C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C9-2B1F-46F4-821F-2B5FCAF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2019-09-17T08:00:00Z</dcterms:created>
  <dcterms:modified xsi:type="dcterms:W3CDTF">2019-09-17T09:02:00Z</dcterms:modified>
</cp:coreProperties>
</file>