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C07" w:rsidRDefault="00D63C07" w:rsidP="00D63C07">
      <w:pPr>
        <w:spacing w:after="0" w:line="240" w:lineRule="auto"/>
        <w:jc w:val="both"/>
        <w:rPr>
          <w:rFonts w:ascii="Verdana" w:hAnsi="Verdana"/>
          <w:sz w:val="20"/>
          <w:szCs w:val="20"/>
        </w:rPr>
      </w:pPr>
      <w:bookmarkStart w:id="0" w:name="_Hlk42164569"/>
      <w:bookmarkEnd w:id="0"/>
      <w:r>
        <w:rPr>
          <w:rFonts w:ascii="Verdana" w:hAnsi="Verdana"/>
          <w:noProof/>
          <w:sz w:val="20"/>
          <w:szCs w:val="20"/>
          <w:lang w:eastAsia="hu-HU"/>
        </w:rPr>
        <w:drawing>
          <wp:anchor distT="0" distB="0" distL="114300" distR="114300" simplePos="0" relativeHeight="251659264" behindDoc="1" locked="0" layoutInCell="1" allowOverlap="1" wp14:anchorId="1F38FDB0" wp14:editId="68691896">
            <wp:simplePos x="0" y="0"/>
            <wp:positionH relativeFrom="column">
              <wp:posOffset>-1041685</wp:posOffset>
            </wp:positionH>
            <wp:positionV relativeFrom="paragraph">
              <wp:posOffset>-742140</wp:posOffset>
            </wp:positionV>
            <wp:extent cx="7829747" cy="551245"/>
            <wp:effectExtent l="19050" t="0" r="0" b="0"/>
            <wp:wrapNone/>
            <wp:docPr id="5" name="Kép 0" descr="szegely_fel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egely_felso.jpg"/>
                    <pic:cNvPicPr/>
                  </pic:nvPicPr>
                  <pic:blipFill>
                    <a:blip r:embed="rId8" cstate="print">
                      <a:extLst>
                        <a:ext uri="{28A0092B-C50C-407E-A947-70E740481C1C}">
                          <a14:useLocalDpi xmlns:a14="http://schemas.microsoft.com/office/drawing/2010/main"/>
                        </a:ext>
                      </a:extLst>
                    </a:blip>
                    <a:stretch>
                      <a:fillRect/>
                    </a:stretch>
                  </pic:blipFill>
                  <pic:spPr>
                    <a:xfrm>
                      <a:off x="0" y="0"/>
                      <a:ext cx="7828829" cy="551180"/>
                    </a:xfrm>
                    <a:prstGeom prst="rect">
                      <a:avLst/>
                    </a:prstGeom>
                  </pic:spPr>
                </pic:pic>
              </a:graphicData>
            </a:graphic>
          </wp:anchor>
        </w:drawing>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D63C07" w:rsidRDefault="00D63C07" w:rsidP="00D63C07">
      <w:pPr>
        <w:spacing w:after="0" w:line="240" w:lineRule="auto"/>
        <w:jc w:val="center"/>
        <w:rPr>
          <w:rFonts w:ascii="Calibri" w:eastAsia="Times New Roman" w:hAnsi="Calibri" w:cs="Calibri"/>
          <w:b/>
          <w:sz w:val="40"/>
          <w:szCs w:val="18"/>
          <w:lang w:eastAsia="hu-HU"/>
        </w:rPr>
      </w:pPr>
    </w:p>
    <w:p w:rsidR="00D63C07" w:rsidRDefault="00D63C07" w:rsidP="00D63C07">
      <w:pPr>
        <w:spacing w:after="0" w:line="240" w:lineRule="auto"/>
        <w:jc w:val="center"/>
        <w:rPr>
          <w:rFonts w:ascii="Calibri" w:eastAsia="Times New Roman" w:hAnsi="Calibri" w:cs="Calibri"/>
          <w:b/>
          <w:sz w:val="40"/>
          <w:szCs w:val="18"/>
          <w:lang w:eastAsia="hu-HU"/>
        </w:rPr>
      </w:pPr>
      <w:r>
        <w:rPr>
          <w:rFonts w:ascii="Calibri" w:eastAsia="Times New Roman" w:hAnsi="Calibri" w:cs="Calibri"/>
          <w:b/>
          <w:noProof/>
          <w:sz w:val="40"/>
          <w:szCs w:val="18"/>
          <w:lang w:eastAsia="hu-HU"/>
        </w:rPr>
        <w:drawing>
          <wp:inline distT="0" distB="0" distL="0" distR="0" wp14:anchorId="22E10F8E" wp14:editId="2F1E84FE">
            <wp:extent cx="3790950" cy="3390209"/>
            <wp:effectExtent l="19050" t="0" r="0" b="0"/>
            <wp:docPr id="8" name="Kép 1" descr="szines_szoveggel_a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ines_szoveggel_allo.jpg"/>
                    <pic:cNvPicPr/>
                  </pic:nvPicPr>
                  <pic:blipFill>
                    <a:blip r:embed="rId9" cstate="print"/>
                    <a:stretch>
                      <a:fillRect/>
                    </a:stretch>
                  </pic:blipFill>
                  <pic:spPr>
                    <a:xfrm>
                      <a:off x="0" y="0"/>
                      <a:ext cx="3791319" cy="3390539"/>
                    </a:xfrm>
                    <a:prstGeom prst="rect">
                      <a:avLst/>
                    </a:prstGeom>
                  </pic:spPr>
                </pic:pic>
              </a:graphicData>
            </a:graphic>
          </wp:inline>
        </w:drawing>
      </w:r>
    </w:p>
    <w:p w:rsidR="00D63C07" w:rsidRDefault="00D63C07" w:rsidP="00D63C07">
      <w:pPr>
        <w:spacing w:after="0" w:line="264" w:lineRule="auto"/>
        <w:rPr>
          <w:rFonts w:ascii="Calibri" w:eastAsia="Times New Roman" w:hAnsi="Calibri" w:cs="Calibri"/>
          <w:b/>
          <w:sz w:val="52"/>
          <w:szCs w:val="18"/>
          <w:lang w:eastAsia="hu-HU"/>
        </w:rPr>
      </w:pPr>
    </w:p>
    <w:p w:rsidR="0054322C" w:rsidRDefault="0054322C" w:rsidP="0054322C">
      <w:pPr>
        <w:spacing w:after="0" w:line="264" w:lineRule="auto"/>
        <w:jc w:val="center"/>
        <w:rPr>
          <w:rFonts w:ascii="Calibri" w:eastAsia="Times New Roman" w:hAnsi="Calibri" w:cs="Calibri"/>
          <w:b/>
          <w:bCs/>
          <w:color w:val="5674B8"/>
          <w:sz w:val="52"/>
          <w:lang w:eastAsia="hu-HU"/>
        </w:rPr>
      </w:pPr>
      <w:bookmarkStart w:id="1" w:name="_Hlk49153252"/>
      <w:proofErr w:type="spellStart"/>
      <w:r w:rsidRPr="00E73F42">
        <w:rPr>
          <w:rFonts w:ascii="Calibri" w:eastAsia="Times New Roman" w:hAnsi="Calibri" w:cs="Calibri"/>
          <w:b/>
          <w:bCs/>
          <w:color w:val="5674B8"/>
          <w:sz w:val="52"/>
          <w:lang w:eastAsia="hu-HU"/>
        </w:rPr>
        <w:t>Évfolyamonkénti</w:t>
      </w:r>
      <w:proofErr w:type="spellEnd"/>
      <w:r>
        <w:rPr>
          <w:rFonts w:ascii="Calibri" w:eastAsia="Times New Roman" w:hAnsi="Calibri" w:cs="Calibri"/>
          <w:b/>
          <w:bCs/>
          <w:color w:val="5674B8"/>
          <w:sz w:val="52"/>
          <w:lang w:eastAsia="hu-HU"/>
        </w:rPr>
        <w:t xml:space="preserve"> kérdéssorok</w:t>
      </w:r>
    </w:p>
    <w:p w:rsidR="005D7FDD" w:rsidRPr="005D7FDD" w:rsidRDefault="005D7FDD" w:rsidP="00D63C07">
      <w:pPr>
        <w:spacing w:after="0" w:line="264" w:lineRule="auto"/>
        <w:jc w:val="center"/>
        <w:rPr>
          <w:rFonts w:ascii="Calibri" w:eastAsia="Times New Roman" w:hAnsi="Calibri" w:cs="Calibri"/>
          <w:color w:val="5674B8"/>
          <w:sz w:val="40"/>
          <w:szCs w:val="16"/>
          <w:lang w:eastAsia="hu-HU"/>
        </w:rPr>
      </w:pPr>
      <w:r w:rsidRPr="005D7FDD">
        <w:rPr>
          <w:rFonts w:ascii="Calibri" w:eastAsia="Times New Roman" w:hAnsi="Calibri" w:cs="Calibri"/>
          <w:color w:val="5674B8"/>
          <w:sz w:val="40"/>
          <w:szCs w:val="16"/>
          <w:lang w:eastAsia="hu-HU"/>
        </w:rPr>
        <w:t>Egészséges jövőkép</w:t>
      </w:r>
    </w:p>
    <w:bookmarkEnd w:id="1"/>
    <w:p w:rsidR="00D63C07" w:rsidRDefault="00D63C07" w:rsidP="00D63C07">
      <w:pPr>
        <w:pStyle w:val="Alcm"/>
        <w:rPr>
          <w:rFonts w:ascii="Calibri" w:hAnsi="Calibri"/>
          <w:b/>
          <w:bCs/>
          <w:iCs w:val="0"/>
          <w:noProof/>
          <w:sz w:val="32"/>
          <w:szCs w:val="36"/>
          <w:lang w:eastAsia="hu-HU"/>
        </w:rPr>
      </w:pPr>
    </w:p>
    <w:p w:rsidR="00D63C07" w:rsidRDefault="00D63C07" w:rsidP="00D63C07">
      <w:pPr>
        <w:rPr>
          <w:lang w:eastAsia="hu-HU"/>
        </w:rPr>
      </w:pPr>
    </w:p>
    <w:p w:rsidR="0054322C" w:rsidRDefault="0054322C" w:rsidP="00D63C07">
      <w:pPr>
        <w:pStyle w:val="Cmsor4"/>
        <w:rPr>
          <w:rStyle w:val="Erskiemels"/>
          <w:rFonts w:ascii="Calibri" w:hAnsi="Calibri"/>
          <w:i w:val="0"/>
          <w:sz w:val="36"/>
          <w:szCs w:val="36"/>
        </w:rPr>
      </w:pPr>
    </w:p>
    <w:p w:rsidR="0054322C" w:rsidRDefault="0054322C" w:rsidP="00D63C07">
      <w:pPr>
        <w:pStyle w:val="Cmsor4"/>
        <w:rPr>
          <w:rStyle w:val="Erskiemels"/>
          <w:rFonts w:ascii="Calibri" w:hAnsi="Calibri"/>
          <w:i w:val="0"/>
          <w:sz w:val="36"/>
          <w:szCs w:val="36"/>
        </w:rPr>
      </w:pPr>
    </w:p>
    <w:p w:rsidR="00D63C07" w:rsidRPr="0054322C" w:rsidRDefault="00D63C07" w:rsidP="00D63C07">
      <w:pPr>
        <w:pStyle w:val="Cmsor4"/>
        <w:rPr>
          <w:rStyle w:val="Erskiemels"/>
          <w:rFonts w:ascii="Calibri" w:hAnsi="Calibri"/>
          <w:i w:val="0"/>
          <w:sz w:val="28"/>
          <w:szCs w:val="36"/>
        </w:rPr>
      </w:pPr>
      <w:bookmarkStart w:id="2" w:name="_GoBack"/>
      <w:bookmarkEnd w:id="2"/>
      <w:r>
        <w:rPr>
          <w:rFonts w:ascii="Calibri" w:hAnsi="Calibri"/>
          <w:bCs w:val="0"/>
          <w:iCs/>
          <w:noProof/>
          <w:sz w:val="36"/>
          <w:szCs w:val="36"/>
          <w:lang w:eastAsia="hu-HU"/>
        </w:rPr>
        <w:drawing>
          <wp:anchor distT="0" distB="0" distL="114300" distR="114300" simplePos="0" relativeHeight="251660288" behindDoc="1" locked="0" layoutInCell="1" allowOverlap="1" wp14:anchorId="7029BFF5" wp14:editId="0CB608AD">
            <wp:simplePos x="0" y="0"/>
            <wp:positionH relativeFrom="column">
              <wp:posOffset>-1143635</wp:posOffset>
            </wp:positionH>
            <wp:positionV relativeFrom="paragraph">
              <wp:posOffset>2693538</wp:posOffset>
            </wp:positionV>
            <wp:extent cx="8316595" cy="551180"/>
            <wp:effectExtent l="0" t="0" r="8255" b="1270"/>
            <wp:wrapNone/>
            <wp:docPr id="7" name="Kép 5" descr="szegely_al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egely_also.jpg"/>
                    <pic:cNvPicPr/>
                  </pic:nvPicPr>
                  <pic:blipFill>
                    <a:blip r:embed="rId10" cstate="print"/>
                    <a:stretch>
                      <a:fillRect/>
                    </a:stretch>
                  </pic:blipFill>
                  <pic:spPr>
                    <a:xfrm>
                      <a:off x="0" y="0"/>
                      <a:ext cx="8316595" cy="551180"/>
                    </a:xfrm>
                    <a:prstGeom prst="rect">
                      <a:avLst/>
                    </a:prstGeom>
                  </pic:spPr>
                </pic:pic>
              </a:graphicData>
            </a:graphic>
          </wp:anchor>
        </w:drawing>
      </w:r>
      <w:r w:rsidR="005D7FDD">
        <w:rPr>
          <w:rFonts w:ascii="Calibri" w:hAnsi="Calibri"/>
          <w:b w:val="0"/>
          <w:bCs w:val="0"/>
          <w:iCs/>
          <w:noProof/>
          <w:sz w:val="32"/>
          <w:szCs w:val="36"/>
          <w:lang w:eastAsia="hu-HU"/>
        </w:rPr>
        <w:drawing>
          <wp:anchor distT="0" distB="0" distL="114300" distR="114300" simplePos="0" relativeHeight="251661312" behindDoc="1" locked="0" layoutInCell="1" allowOverlap="1" wp14:anchorId="40E0C5E9" wp14:editId="0A1559FC">
            <wp:simplePos x="0" y="0"/>
            <wp:positionH relativeFrom="column">
              <wp:posOffset>2692400</wp:posOffset>
            </wp:positionH>
            <wp:positionV relativeFrom="paragraph">
              <wp:posOffset>59690</wp:posOffset>
            </wp:positionV>
            <wp:extent cx="4272280" cy="3152775"/>
            <wp:effectExtent l="0" t="0" r="0" b="9525"/>
            <wp:wrapNone/>
            <wp:docPr id="11" name="Kép 7" descr="infoblokk_kedv_final_RGB_ES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RGB_ESZA.png"/>
                    <pic:cNvPicPr/>
                  </pic:nvPicPr>
                  <pic:blipFill>
                    <a:blip r:embed="rId11" cstate="print"/>
                    <a:stretch>
                      <a:fillRect/>
                    </a:stretch>
                  </pic:blipFill>
                  <pic:spPr>
                    <a:xfrm>
                      <a:off x="0" y="0"/>
                      <a:ext cx="4272280" cy="3152775"/>
                    </a:xfrm>
                    <a:prstGeom prst="rect">
                      <a:avLst/>
                    </a:prstGeom>
                  </pic:spPr>
                </pic:pic>
              </a:graphicData>
            </a:graphic>
            <wp14:sizeRelV relativeFrom="margin">
              <wp14:pctHeight>0</wp14:pctHeight>
            </wp14:sizeRelV>
          </wp:anchor>
        </w:drawing>
      </w:r>
      <w:r>
        <w:rPr>
          <w:rStyle w:val="Erskiemels"/>
          <w:rFonts w:ascii="Calibri" w:hAnsi="Calibri"/>
          <w:i w:val="0"/>
          <w:sz w:val="36"/>
          <w:szCs w:val="36"/>
        </w:rPr>
        <w:br w:type="page"/>
      </w:r>
    </w:p>
    <w:p w:rsidR="00B23C5A" w:rsidRDefault="001812BD" w:rsidP="00EC5BA7">
      <w:pPr>
        <w:pStyle w:val="Kiemeltidzet"/>
      </w:pPr>
      <w:r>
        <w:lastRenderedPageBreak/>
        <w:t>Egészséges jövőkép</w:t>
      </w:r>
      <w:r w:rsidR="0021267C">
        <w:t xml:space="preserve"> </w:t>
      </w:r>
      <w:r w:rsidR="00EC36CA">
        <w:t>kérdéssor</w:t>
      </w:r>
    </w:p>
    <w:p w:rsidR="0017412E" w:rsidRDefault="0017412E" w:rsidP="003A5950">
      <w:pPr>
        <w:spacing w:after="0"/>
        <w:jc w:val="both"/>
      </w:pPr>
      <w:r>
        <w:t xml:space="preserve">A javasolt kérdéssorok összeállításának célja főként a tanulói attitűdváltozás mérése. A kérdések kis része vonatkozik a megszerzett tudásanyagra. </w:t>
      </w:r>
      <w:r w:rsidRPr="00F92ADF">
        <w:rPr>
          <w:b/>
          <w:bCs/>
        </w:rPr>
        <w:t>A kérdéssor kitöltetése a tanulókkal a tanév elején és a tanév végén visszaigazolást adhat a pedagógusnak az adott témakör feldolgozásának eredményességéről, hatásosságáról.</w:t>
      </w:r>
      <w:r>
        <w:t xml:space="preserve"> A pedagógus az adott évben tervezett modulokhoz tartozó kérdéssorokat össze tudja állítani és akár ki is egészítheti, alakíthatja az általa formált foglalkozástervekhez és a diákjai érdeklődési köréhez/ felkészültségi szintjéhez. Minden modul minden évfolyamához tartoznak kérdések. A feladatok leírásában </w:t>
      </w:r>
      <w:r w:rsidRPr="00F92ADF">
        <w:rPr>
          <w:b/>
          <w:bCs/>
        </w:rPr>
        <w:t>kék színnel vannak jelölve a pedagógusnak szóló üzenetek, helyes válaszok</w:t>
      </w:r>
      <w:r>
        <w:t>, megjegyzések.</w:t>
      </w:r>
    </w:p>
    <w:p w:rsidR="003A5950" w:rsidRPr="003A5950" w:rsidRDefault="003A5950" w:rsidP="003A5950">
      <w:pPr>
        <w:spacing w:after="0"/>
        <w:jc w:val="both"/>
      </w:pPr>
    </w:p>
    <w:p w:rsidR="0086717B" w:rsidRPr="00042594" w:rsidRDefault="0086717B" w:rsidP="0086717B">
      <w:pPr>
        <w:jc w:val="both"/>
        <w:rPr>
          <w:b/>
          <w:bCs/>
          <w:i/>
          <w:iCs/>
          <w:color w:val="2F5496" w:themeColor="accent1" w:themeShade="BF"/>
        </w:rPr>
      </w:pPr>
      <w:r w:rsidRPr="00042594">
        <w:rPr>
          <w:b/>
          <w:bCs/>
          <w:i/>
          <w:iCs/>
          <w:color w:val="2F5496" w:themeColor="accent1" w:themeShade="BF"/>
        </w:rPr>
        <w:t xml:space="preserve">Megjegyzés a pedagógusnak: </w:t>
      </w:r>
    </w:p>
    <w:p w:rsidR="0086717B" w:rsidRDefault="0086717B" w:rsidP="00AA70BE">
      <w:pPr>
        <w:pStyle w:val="Listaszerbekezds"/>
        <w:numPr>
          <w:ilvl w:val="0"/>
          <w:numId w:val="1"/>
        </w:numPr>
        <w:spacing w:after="160" w:line="259" w:lineRule="auto"/>
        <w:jc w:val="both"/>
        <w:rPr>
          <w:i/>
          <w:iCs/>
          <w:color w:val="2F5496" w:themeColor="accent1" w:themeShade="BF"/>
        </w:rPr>
      </w:pPr>
      <w:r w:rsidRPr="00042594">
        <w:rPr>
          <w:i/>
          <w:iCs/>
          <w:color w:val="2F5496" w:themeColor="accent1" w:themeShade="BF"/>
        </w:rPr>
        <w:t>A diákok válaszainak helyességéről a pedagógusnak nem kell egyesével visszajelzést adnia, maximum csoport szinten. A kapott eredmények inkább a pedagógusnak adnak jelzést, hogy mely területeket szükséges még fejleszteni/erősíteni, és hol sikerült elérni az éves kitűzött célt.</w:t>
      </w:r>
    </w:p>
    <w:p w:rsidR="0086717B" w:rsidRDefault="0086717B" w:rsidP="0086717B">
      <w:pPr>
        <w:jc w:val="center"/>
        <w:rPr>
          <w:b/>
          <w:bCs/>
          <w:i/>
          <w:iCs/>
          <w:sz w:val="28"/>
          <w:szCs w:val="28"/>
        </w:rPr>
      </w:pPr>
      <w:r w:rsidRPr="0014705B">
        <w:rPr>
          <w:b/>
          <w:bCs/>
          <w:i/>
          <w:iCs/>
          <w:sz w:val="28"/>
          <w:szCs w:val="28"/>
        </w:rPr>
        <w:t>8. évfolyam</w:t>
      </w:r>
    </w:p>
    <w:tbl>
      <w:tblPr>
        <w:tblW w:w="1020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946"/>
        <w:gridCol w:w="3260"/>
      </w:tblGrid>
      <w:tr w:rsidR="0086717B" w:rsidRPr="00B10575" w:rsidTr="002F1173">
        <w:trPr>
          <w:trHeight w:val="1140"/>
          <w:jc w:val="center"/>
        </w:trPr>
        <w:tc>
          <w:tcPr>
            <w:tcW w:w="6946" w:type="dxa"/>
            <w:shd w:val="clear" w:color="auto" w:fill="auto"/>
            <w:vAlign w:val="center"/>
            <w:hideMark/>
          </w:tcPr>
          <w:p w:rsidR="0086717B" w:rsidRPr="00B10575" w:rsidRDefault="0086717B" w:rsidP="002F1173">
            <w:pPr>
              <w:spacing w:after="0" w:line="240" w:lineRule="auto"/>
              <w:rPr>
                <w:rFonts w:ascii="Calibri" w:eastAsia="Times New Roman" w:hAnsi="Calibri" w:cs="Calibri"/>
                <w:color w:val="000000"/>
                <w:lang w:eastAsia="hu-HU"/>
              </w:rPr>
            </w:pPr>
            <w:r w:rsidRPr="00B10575">
              <w:rPr>
                <w:rFonts w:ascii="Calibri" w:eastAsia="Times New Roman" w:hAnsi="Calibri" w:cs="Calibri"/>
                <w:color w:val="000000"/>
                <w:lang w:eastAsia="hu-HU"/>
              </w:rPr>
              <w:t xml:space="preserve">Mennyire értesz egyet az alábbi állításokkal? </w:t>
            </w:r>
            <w:r w:rsidRPr="00B10575">
              <w:rPr>
                <w:rFonts w:ascii="Calibri" w:eastAsia="Times New Roman" w:hAnsi="Calibri" w:cs="Calibri"/>
                <w:color w:val="000000"/>
                <w:lang w:eastAsia="hu-HU"/>
              </w:rPr>
              <w:br/>
            </w:r>
            <w:r w:rsidRPr="00B10575">
              <w:rPr>
                <w:rFonts w:ascii="Calibri" w:eastAsia="Times New Roman" w:hAnsi="Calibri" w:cs="Calibri"/>
                <w:i/>
                <w:iCs/>
                <w:color w:val="000000"/>
                <w:lang w:eastAsia="hu-HU"/>
              </w:rPr>
              <w:t>Válaszaidat egy 5 fokú skálán fejezheted ki. A kérdés utáni számsoron karikázd be azt a számot, amelyik leginkább igaz rád! Az egyes számok a következőket jelentik:</w:t>
            </w:r>
          </w:p>
        </w:tc>
        <w:tc>
          <w:tcPr>
            <w:tcW w:w="3260" w:type="dxa"/>
            <w:shd w:val="clear" w:color="auto" w:fill="auto"/>
            <w:vAlign w:val="center"/>
            <w:hideMark/>
          </w:tcPr>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1: egyáltalán nem értek egyet / egyáltalán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2: inkább nem értek egyet / inkább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3: bizonytalan, semleges</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4:</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inkább egyetértek / inkább jellemző rám</w:t>
            </w:r>
          </w:p>
          <w:p w:rsidR="0086717B" w:rsidRPr="00B10575"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5:</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teljes mértékben egyetértek / jellemző rám</w:t>
            </w:r>
          </w:p>
        </w:tc>
      </w:tr>
      <w:tr w:rsidR="0086717B" w:rsidTr="002F1173">
        <w:trPr>
          <w:trHeight w:val="300"/>
          <w:jc w:val="center"/>
        </w:trPr>
        <w:tc>
          <w:tcPr>
            <w:tcW w:w="6946" w:type="dxa"/>
            <w:shd w:val="clear" w:color="auto" w:fill="auto"/>
            <w:vAlign w:val="center"/>
            <w:hideMark/>
          </w:tcPr>
          <w:p w:rsidR="0086717B" w:rsidRPr="003F1F33" w:rsidRDefault="0086717B" w:rsidP="00AA70BE">
            <w:pPr>
              <w:pStyle w:val="Listaszerbekezds"/>
              <w:numPr>
                <w:ilvl w:val="0"/>
                <w:numId w:val="3"/>
              </w:numPr>
              <w:spacing w:after="160" w:line="259" w:lineRule="auto"/>
              <w:jc w:val="both"/>
              <w:rPr>
                <w:rFonts w:ascii="Calibri" w:hAnsi="Calibri" w:cs="Calibri"/>
                <w:b/>
                <w:bCs/>
                <w:color w:val="000000"/>
              </w:rPr>
            </w:pPr>
            <w:r w:rsidRPr="0014705B">
              <w:rPr>
                <w:rFonts w:ascii="Calibri" w:hAnsi="Calibri" w:cs="Calibri"/>
                <w:b/>
                <w:bCs/>
                <w:color w:val="000000"/>
              </w:rPr>
              <w:t>Véleményed szerint a munkahely befolyásolja az egészséget?</w:t>
            </w:r>
          </w:p>
        </w:tc>
        <w:tc>
          <w:tcPr>
            <w:tcW w:w="3260" w:type="dxa"/>
            <w:shd w:val="clear" w:color="auto" w:fill="auto"/>
            <w:vAlign w:val="center"/>
            <w:hideMark/>
          </w:tcPr>
          <w:p w:rsidR="0086717B" w:rsidRDefault="0086717B" w:rsidP="002F1173">
            <w:pPr>
              <w:jc w:val="center"/>
              <w:rPr>
                <w:rFonts w:ascii="Calibri" w:hAnsi="Calibri" w:cs="Calibri"/>
                <w:color w:val="000000"/>
              </w:rPr>
            </w:pPr>
            <w:r>
              <w:rPr>
                <w:rFonts w:ascii="Calibri" w:hAnsi="Calibri" w:cs="Calibri"/>
                <w:color w:val="000000"/>
              </w:rPr>
              <w:t>1       2       3       4       5</w:t>
            </w:r>
          </w:p>
        </w:tc>
      </w:tr>
    </w:tbl>
    <w:p w:rsidR="0086717B" w:rsidRDefault="0086717B" w:rsidP="0086717B"/>
    <w:p w:rsidR="0086717B" w:rsidRDefault="0086717B" w:rsidP="0086717B">
      <w:pPr>
        <w:jc w:val="both"/>
      </w:pPr>
      <w:r w:rsidRPr="00A77CEA">
        <w:rPr>
          <w:b/>
          <w:bCs/>
        </w:rPr>
        <w:t>2. Írj 3 példát arra, milyen egészségkockázatok (egészségre káros tényezők) lehetnek egy munkahelyen?</w:t>
      </w:r>
      <w:r>
        <w:t xml:space="preserve">  </w:t>
      </w:r>
      <w:r w:rsidRPr="00A77CEA">
        <w:rPr>
          <w:i/>
          <w:iCs/>
        </w:rPr>
        <w:t xml:space="preserve">(Gondolj a testi-lelki egészségre és szociális egyensúlyra is!) </w:t>
      </w:r>
      <w:r>
        <w:tab/>
      </w:r>
    </w:p>
    <w:p w:rsidR="0086717B" w:rsidRDefault="0086717B" w:rsidP="0086717B">
      <w:pPr>
        <w:ind w:left="1416"/>
        <w:jc w:val="both"/>
      </w:pPr>
      <w:r>
        <w:t>1. ………………………………….</w:t>
      </w:r>
    </w:p>
    <w:p w:rsidR="0086717B" w:rsidRDefault="0086717B" w:rsidP="0086717B">
      <w:pPr>
        <w:ind w:left="1416"/>
      </w:pPr>
      <w:r>
        <w:t>2. ………………………………….</w:t>
      </w:r>
    </w:p>
    <w:p w:rsidR="0086717B" w:rsidRDefault="0086717B" w:rsidP="0086717B">
      <w:pPr>
        <w:ind w:left="1416"/>
      </w:pPr>
      <w:r>
        <w:t>3. ………………………………….</w:t>
      </w:r>
    </w:p>
    <w:p w:rsidR="0086717B" w:rsidRPr="002A5B25" w:rsidRDefault="0086717B" w:rsidP="0086717B">
      <w:pPr>
        <w:jc w:val="both"/>
        <w:rPr>
          <w:color w:val="2F5496" w:themeColor="accent1" w:themeShade="BF"/>
        </w:rPr>
      </w:pPr>
      <w:r w:rsidRPr="002A5B25">
        <w:rPr>
          <w:color w:val="2F5496" w:themeColor="accent1" w:themeShade="BF"/>
        </w:rPr>
        <w:t xml:space="preserve">Megjegyzés Pl.: nem megfelelő higiéniai feltételek, szennyezett levegő/víz, nincs lehetőség kellő mozgásra/fizikailag túlságosan megterhelő munkavégzés, rossz kollegiális viszony, stressz, túlterheltség stb. </w:t>
      </w:r>
    </w:p>
    <w:p w:rsidR="0086717B" w:rsidRDefault="0086717B" w:rsidP="0086717B">
      <w:pPr>
        <w:jc w:val="both"/>
      </w:pPr>
      <w:r w:rsidRPr="002A5B25">
        <w:rPr>
          <w:b/>
          <w:bCs/>
        </w:rPr>
        <w:t>3. Milyen egy „egészséges munkahely?</w:t>
      </w:r>
      <w:r>
        <w:t xml:space="preserve"> </w:t>
      </w:r>
      <w:r w:rsidRPr="002A5B25">
        <w:rPr>
          <w:i/>
          <w:iCs/>
        </w:rPr>
        <w:t>Írj le 3 szempontot!</w:t>
      </w:r>
      <w:r>
        <w:t xml:space="preserve"> </w:t>
      </w:r>
      <w:r>
        <w:tab/>
      </w:r>
    </w:p>
    <w:p w:rsidR="0086717B" w:rsidRDefault="0086717B" w:rsidP="0086717B">
      <w:pPr>
        <w:ind w:left="1416"/>
        <w:jc w:val="both"/>
      </w:pPr>
      <w:r>
        <w:t>1. ………………………………….</w:t>
      </w:r>
    </w:p>
    <w:p w:rsidR="0086717B" w:rsidRDefault="0086717B" w:rsidP="0086717B">
      <w:pPr>
        <w:ind w:left="1416"/>
      </w:pPr>
      <w:r>
        <w:t>2. ………………………………….</w:t>
      </w:r>
    </w:p>
    <w:p w:rsidR="0086717B" w:rsidRDefault="0086717B" w:rsidP="0086717B">
      <w:pPr>
        <w:ind w:left="708" w:firstLine="708"/>
        <w:jc w:val="both"/>
      </w:pPr>
      <w:r>
        <w:t>3. ………………………………….</w:t>
      </w:r>
    </w:p>
    <w:p w:rsidR="0086717B" w:rsidRDefault="0086717B" w:rsidP="0086717B">
      <w:pPr>
        <w:jc w:val="both"/>
        <w:rPr>
          <w:i/>
          <w:iCs/>
        </w:rPr>
      </w:pPr>
      <w:r w:rsidRPr="002A5B25">
        <w:rPr>
          <w:b/>
          <w:bCs/>
        </w:rPr>
        <w:t>4. A következő fogalmak mely kategóriákba tehetőek?</w:t>
      </w:r>
      <w:r>
        <w:t xml:space="preserve"> </w:t>
      </w:r>
      <w:r w:rsidRPr="002A5B25">
        <w:rPr>
          <w:i/>
          <w:iCs/>
        </w:rPr>
        <w:t>Írd a három kategória mellé a hozzá tartozó válasz betűjelét!</w:t>
      </w:r>
      <w:r>
        <w:rPr>
          <w:i/>
          <w:iCs/>
        </w:rPr>
        <w:t xml:space="preserve"> (Egy kategóriához több is tartozhat!)</w:t>
      </w:r>
      <w:r w:rsidRPr="002A5B25">
        <w:rPr>
          <w:i/>
          <w:iCs/>
        </w:rPr>
        <w:t xml:space="preserve"> </w:t>
      </w:r>
    </w:p>
    <w:p w:rsidR="0086717B" w:rsidRDefault="0086717B" w:rsidP="00AA70BE">
      <w:pPr>
        <w:pStyle w:val="Listaszerbekezds"/>
        <w:numPr>
          <w:ilvl w:val="0"/>
          <w:numId w:val="4"/>
        </w:numPr>
        <w:spacing w:after="160" w:line="259" w:lineRule="auto"/>
      </w:pPr>
      <w:r>
        <w:lastRenderedPageBreak/>
        <w:t>stressz</w:t>
      </w:r>
    </w:p>
    <w:p w:rsidR="0086717B" w:rsidRDefault="0086717B" w:rsidP="00AA70BE">
      <w:pPr>
        <w:pStyle w:val="Listaszerbekezds"/>
        <w:numPr>
          <w:ilvl w:val="0"/>
          <w:numId w:val="4"/>
        </w:numPr>
        <w:spacing w:after="160" w:line="259" w:lineRule="auto"/>
      </w:pPr>
      <w:r>
        <w:t xml:space="preserve">kiégés </w:t>
      </w:r>
    </w:p>
    <w:p w:rsidR="0086717B" w:rsidRDefault="0086717B" w:rsidP="00AA70BE">
      <w:pPr>
        <w:pStyle w:val="Listaszerbekezds"/>
        <w:numPr>
          <w:ilvl w:val="0"/>
          <w:numId w:val="4"/>
        </w:numPr>
        <w:spacing w:after="160" w:line="259" w:lineRule="auto"/>
      </w:pPr>
      <w:r>
        <w:t>flow</w:t>
      </w:r>
    </w:p>
    <w:p w:rsidR="0086717B" w:rsidRDefault="0086717B" w:rsidP="00AA70BE">
      <w:pPr>
        <w:pStyle w:val="Listaszerbekezds"/>
        <w:numPr>
          <w:ilvl w:val="0"/>
          <w:numId w:val="4"/>
        </w:numPr>
        <w:spacing w:after="160" w:line="259" w:lineRule="auto"/>
      </w:pPr>
      <w:r>
        <w:t>gerincproblémák</w:t>
      </w:r>
    </w:p>
    <w:p w:rsidR="0086717B" w:rsidRDefault="0086717B" w:rsidP="00AA70BE">
      <w:pPr>
        <w:pStyle w:val="Listaszerbekezds"/>
        <w:numPr>
          <w:ilvl w:val="0"/>
          <w:numId w:val="4"/>
        </w:numPr>
        <w:spacing w:after="160" w:line="259" w:lineRule="auto"/>
      </w:pPr>
      <w:r>
        <w:t>szálló por</w:t>
      </w:r>
    </w:p>
    <w:p w:rsidR="0086717B" w:rsidRDefault="0086717B" w:rsidP="00AA70BE">
      <w:pPr>
        <w:pStyle w:val="Listaszerbekezds"/>
        <w:numPr>
          <w:ilvl w:val="0"/>
          <w:numId w:val="4"/>
        </w:numPr>
        <w:spacing w:after="160" w:line="259" w:lineRule="auto"/>
      </w:pPr>
      <w:r>
        <w:t>kémiai behatások</w:t>
      </w:r>
    </w:p>
    <w:p w:rsidR="0086717B" w:rsidRDefault="0086717B" w:rsidP="00AA70BE">
      <w:pPr>
        <w:pStyle w:val="Listaszerbekezds"/>
        <w:numPr>
          <w:ilvl w:val="0"/>
          <w:numId w:val="4"/>
        </w:numPr>
        <w:spacing w:after="160" w:line="259" w:lineRule="auto"/>
      </w:pPr>
      <w:r>
        <w:t>magány</w:t>
      </w:r>
    </w:p>
    <w:p w:rsidR="0086717B" w:rsidRDefault="0086717B" w:rsidP="00AA70BE">
      <w:pPr>
        <w:pStyle w:val="Listaszerbekezds"/>
        <w:numPr>
          <w:ilvl w:val="0"/>
          <w:numId w:val="4"/>
        </w:numPr>
        <w:spacing w:after="160" w:line="259" w:lineRule="auto"/>
      </w:pPr>
      <w:r>
        <w:t>együttműködés</w:t>
      </w:r>
    </w:p>
    <w:p w:rsidR="0086717B" w:rsidRPr="002A5B25" w:rsidRDefault="0086717B" w:rsidP="00AA70BE">
      <w:pPr>
        <w:pStyle w:val="Listaszerbekezds"/>
        <w:numPr>
          <w:ilvl w:val="0"/>
          <w:numId w:val="4"/>
        </w:numPr>
        <w:spacing w:after="160" w:line="259" w:lineRule="auto"/>
      </w:pPr>
      <w:r>
        <w:t>csapatmunka</w:t>
      </w:r>
      <w:r>
        <w:tab/>
      </w:r>
    </w:p>
    <w:p w:rsidR="0086717B" w:rsidRPr="002A5B25" w:rsidRDefault="0086717B" w:rsidP="0086717B">
      <w:pPr>
        <w:jc w:val="both"/>
        <w:rPr>
          <w:u w:val="single"/>
        </w:rPr>
      </w:pPr>
      <w:r w:rsidRPr="002A5B25">
        <w:rPr>
          <w:u w:val="single"/>
        </w:rPr>
        <w:t>Kategóriák:</w:t>
      </w:r>
    </w:p>
    <w:p w:rsidR="0086717B" w:rsidRDefault="0086717B" w:rsidP="0086717B">
      <w:pPr>
        <w:ind w:left="708"/>
      </w:pPr>
      <w:r>
        <w:t xml:space="preserve">I. lelki egészség: </w:t>
      </w:r>
    </w:p>
    <w:p w:rsidR="0086717B" w:rsidRDefault="0086717B" w:rsidP="0086717B">
      <w:pPr>
        <w:ind w:left="708"/>
      </w:pPr>
      <w:r>
        <w:t xml:space="preserve">II. fizikai egészség: </w:t>
      </w:r>
    </w:p>
    <w:p w:rsidR="0086717B" w:rsidRDefault="0086717B" w:rsidP="0086717B">
      <w:pPr>
        <w:ind w:left="708"/>
      </w:pPr>
      <w:r>
        <w:t xml:space="preserve">III. szociális egyensúly: </w:t>
      </w:r>
      <w:r>
        <w:tab/>
      </w:r>
    </w:p>
    <w:p w:rsidR="0086717B" w:rsidRPr="002A5B25" w:rsidRDefault="0086717B" w:rsidP="0086717B">
      <w:pPr>
        <w:rPr>
          <w:color w:val="2F5496" w:themeColor="accent1" w:themeShade="BF"/>
        </w:rPr>
      </w:pPr>
      <w:r w:rsidRPr="002A5B25">
        <w:rPr>
          <w:color w:val="2F5496" w:themeColor="accent1" w:themeShade="BF"/>
        </w:rPr>
        <w:t>Helyes válasz: I.: c, d, h; II.: a, e, f, III.:</w:t>
      </w:r>
      <w:r>
        <w:rPr>
          <w:color w:val="2F5496" w:themeColor="accent1" w:themeShade="BF"/>
        </w:rPr>
        <w:t xml:space="preserve"> </w:t>
      </w:r>
      <w:r w:rsidRPr="002A5B25">
        <w:rPr>
          <w:color w:val="2F5496" w:themeColor="accent1" w:themeShade="BF"/>
        </w:rPr>
        <w:t xml:space="preserve">b, g, i, </w:t>
      </w:r>
    </w:p>
    <w:tbl>
      <w:tblPr>
        <w:tblW w:w="1020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946"/>
        <w:gridCol w:w="3260"/>
      </w:tblGrid>
      <w:tr w:rsidR="0086717B" w:rsidRPr="00B10575" w:rsidTr="002F1173">
        <w:trPr>
          <w:trHeight w:val="1140"/>
          <w:jc w:val="center"/>
        </w:trPr>
        <w:tc>
          <w:tcPr>
            <w:tcW w:w="6946" w:type="dxa"/>
            <w:shd w:val="clear" w:color="auto" w:fill="auto"/>
            <w:vAlign w:val="center"/>
            <w:hideMark/>
          </w:tcPr>
          <w:p w:rsidR="0086717B" w:rsidRPr="00B10575" w:rsidRDefault="0086717B" w:rsidP="002F1173">
            <w:pPr>
              <w:spacing w:after="0" w:line="240" w:lineRule="auto"/>
              <w:rPr>
                <w:rFonts w:ascii="Calibri" w:eastAsia="Times New Roman" w:hAnsi="Calibri" w:cs="Calibri"/>
                <w:color w:val="000000"/>
                <w:lang w:eastAsia="hu-HU"/>
              </w:rPr>
            </w:pPr>
            <w:r w:rsidRPr="00B10575">
              <w:rPr>
                <w:rFonts w:ascii="Calibri" w:eastAsia="Times New Roman" w:hAnsi="Calibri" w:cs="Calibri"/>
                <w:color w:val="000000"/>
                <w:lang w:eastAsia="hu-HU"/>
              </w:rPr>
              <w:t xml:space="preserve">Mennyire értesz egyet az alábbi állításokkal? </w:t>
            </w:r>
            <w:r w:rsidRPr="00B10575">
              <w:rPr>
                <w:rFonts w:ascii="Calibri" w:eastAsia="Times New Roman" w:hAnsi="Calibri" w:cs="Calibri"/>
                <w:color w:val="000000"/>
                <w:lang w:eastAsia="hu-HU"/>
              </w:rPr>
              <w:br/>
            </w:r>
            <w:r w:rsidRPr="00B10575">
              <w:rPr>
                <w:rFonts w:ascii="Calibri" w:eastAsia="Times New Roman" w:hAnsi="Calibri" w:cs="Calibri"/>
                <w:i/>
                <w:iCs/>
                <w:color w:val="000000"/>
                <w:lang w:eastAsia="hu-HU"/>
              </w:rPr>
              <w:t>Válaszaidat egy 5 fokú skálán fejezheted ki. A kérdés utáni számsoron karikázd be azt a számot, amelyik leginkább igaz rád! Az egyes számok a következőket jelentik:</w:t>
            </w:r>
          </w:p>
        </w:tc>
        <w:tc>
          <w:tcPr>
            <w:tcW w:w="3260" w:type="dxa"/>
            <w:shd w:val="clear" w:color="auto" w:fill="auto"/>
            <w:vAlign w:val="center"/>
            <w:hideMark/>
          </w:tcPr>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1: egyáltalán nem értek egyet / egyáltalán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2: inkább nem értek egyet / inkább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3: bizonytalan, semleges</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4:</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inkább egyetértek / inkább jellemző rám</w:t>
            </w:r>
          </w:p>
          <w:p w:rsidR="0086717B" w:rsidRPr="00B10575"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5:</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teljes mértékben egyetértek / jellemző rám</w:t>
            </w:r>
          </w:p>
        </w:tc>
      </w:tr>
      <w:tr w:rsidR="0086717B" w:rsidTr="002F1173">
        <w:trPr>
          <w:trHeight w:val="300"/>
          <w:jc w:val="center"/>
        </w:trPr>
        <w:tc>
          <w:tcPr>
            <w:tcW w:w="6946" w:type="dxa"/>
            <w:shd w:val="clear" w:color="auto" w:fill="auto"/>
            <w:vAlign w:val="center"/>
            <w:hideMark/>
          </w:tcPr>
          <w:p w:rsidR="0086717B" w:rsidRPr="003F1F33"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Fontos a jó közösség.</w:t>
            </w:r>
          </w:p>
        </w:tc>
        <w:tc>
          <w:tcPr>
            <w:tcW w:w="3260" w:type="dxa"/>
            <w:shd w:val="clear" w:color="auto" w:fill="auto"/>
            <w:vAlign w:val="center"/>
            <w:hideMark/>
          </w:tcPr>
          <w:p w:rsidR="0086717B" w:rsidRDefault="0086717B" w:rsidP="002F1173">
            <w:pPr>
              <w:jc w:val="center"/>
              <w:rPr>
                <w:rFonts w:ascii="Calibri" w:hAnsi="Calibri" w:cs="Calibri"/>
                <w:color w:val="000000"/>
              </w:rPr>
            </w:pPr>
            <w:r>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Fontos a jó munkakörülmény.</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Az irodai munka való nekem</w:t>
            </w:r>
            <w:r>
              <w:rPr>
                <w:rFonts w:ascii="Calibri" w:hAnsi="Calibri" w:cs="Calibri"/>
                <w:b/>
                <w:bCs/>
                <w:color w:val="000000"/>
              </w:rPr>
              <w:t>.</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A fizikai munka való nekem.</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Egyéb munkát tudok elképzelni.</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Jobban szeretném, ha egyedül dolgozhatnék.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Jobban szeretném, ha csapatban dolgozhatnék.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A monotonitás nem zavarna.</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5"/>
              </w:numPr>
              <w:spacing w:after="160" w:line="259" w:lineRule="auto"/>
              <w:jc w:val="both"/>
              <w:rPr>
                <w:rFonts w:ascii="Calibri" w:hAnsi="Calibri" w:cs="Calibri"/>
                <w:b/>
                <w:bCs/>
                <w:color w:val="000000"/>
              </w:rPr>
            </w:pPr>
            <w:r w:rsidRPr="002A5B25">
              <w:rPr>
                <w:rFonts w:ascii="Calibri" w:hAnsi="Calibri" w:cs="Calibri"/>
                <w:b/>
                <w:bCs/>
                <w:color w:val="000000"/>
              </w:rPr>
              <w:t>Mozgalmas, kihívásokkal teli munkát szeretnék.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bl>
    <w:p w:rsidR="0086717B" w:rsidRDefault="0086717B" w:rsidP="0086717B"/>
    <w:p w:rsidR="00BD279E" w:rsidRDefault="00BD279E" w:rsidP="0086717B">
      <w:pPr>
        <w:jc w:val="center"/>
        <w:rPr>
          <w:b/>
          <w:bCs/>
          <w:i/>
          <w:iCs/>
          <w:sz w:val="28"/>
          <w:szCs w:val="28"/>
        </w:rPr>
      </w:pPr>
    </w:p>
    <w:p w:rsidR="00BD279E" w:rsidRDefault="00BD279E" w:rsidP="0086717B">
      <w:pPr>
        <w:jc w:val="center"/>
        <w:rPr>
          <w:b/>
          <w:bCs/>
          <w:i/>
          <w:iCs/>
          <w:sz w:val="28"/>
          <w:szCs w:val="28"/>
        </w:rPr>
      </w:pPr>
    </w:p>
    <w:p w:rsidR="00BD279E" w:rsidRDefault="00BD279E" w:rsidP="0086717B">
      <w:pPr>
        <w:jc w:val="center"/>
        <w:rPr>
          <w:b/>
          <w:bCs/>
          <w:i/>
          <w:iCs/>
          <w:sz w:val="28"/>
          <w:szCs w:val="28"/>
        </w:rPr>
      </w:pPr>
    </w:p>
    <w:p w:rsidR="00BD279E" w:rsidRDefault="00BD279E" w:rsidP="0086717B">
      <w:pPr>
        <w:jc w:val="center"/>
        <w:rPr>
          <w:b/>
          <w:bCs/>
          <w:i/>
          <w:iCs/>
          <w:sz w:val="28"/>
          <w:szCs w:val="28"/>
        </w:rPr>
      </w:pPr>
    </w:p>
    <w:p w:rsidR="0086717B" w:rsidRPr="00BD279E" w:rsidRDefault="0086717B" w:rsidP="00BD279E">
      <w:pPr>
        <w:jc w:val="center"/>
        <w:rPr>
          <w:b/>
          <w:bCs/>
          <w:i/>
          <w:iCs/>
          <w:sz w:val="28"/>
          <w:szCs w:val="28"/>
        </w:rPr>
      </w:pPr>
      <w:r w:rsidRPr="00C76AF3">
        <w:rPr>
          <w:b/>
          <w:bCs/>
          <w:i/>
          <w:iCs/>
          <w:sz w:val="28"/>
          <w:szCs w:val="28"/>
        </w:rPr>
        <w:t>9. évfolyam</w:t>
      </w:r>
    </w:p>
    <w:p w:rsidR="0086717B" w:rsidRDefault="0086717B" w:rsidP="0086717B">
      <w:pPr>
        <w:jc w:val="both"/>
      </w:pPr>
      <w:r w:rsidRPr="00544D83">
        <w:rPr>
          <w:b/>
          <w:bCs/>
        </w:rPr>
        <w:lastRenderedPageBreak/>
        <w:t>1.Írj le legalább három olyan napi elvégzett tevékenységet, amelyek segíthetik/támogatják az ember lelki egészségét?</w:t>
      </w:r>
      <w:r>
        <w:t xml:space="preserve">  </w:t>
      </w:r>
      <w:r>
        <w:tab/>
      </w:r>
    </w:p>
    <w:p w:rsidR="0086717B" w:rsidRDefault="0086717B" w:rsidP="0086717B">
      <w:pPr>
        <w:ind w:left="1416"/>
        <w:jc w:val="both"/>
      </w:pPr>
      <w:r>
        <w:t>1. ………………………………………………………</w:t>
      </w:r>
      <w:proofErr w:type="gramStart"/>
      <w:r>
        <w:t>…….</w:t>
      </w:r>
      <w:proofErr w:type="gramEnd"/>
      <w:r>
        <w:t>.</w:t>
      </w:r>
    </w:p>
    <w:p w:rsidR="0086717B" w:rsidRDefault="0086717B" w:rsidP="0086717B">
      <w:pPr>
        <w:ind w:left="1416"/>
        <w:jc w:val="both"/>
      </w:pPr>
      <w:r>
        <w:t>2. ………………………………………………………</w:t>
      </w:r>
      <w:proofErr w:type="gramStart"/>
      <w:r>
        <w:t>…….</w:t>
      </w:r>
      <w:proofErr w:type="gramEnd"/>
      <w:r>
        <w:t>.</w:t>
      </w:r>
    </w:p>
    <w:p w:rsidR="0086717B" w:rsidRDefault="0086717B" w:rsidP="0086717B">
      <w:pPr>
        <w:ind w:left="1416"/>
        <w:jc w:val="both"/>
      </w:pPr>
      <w:r>
        <w:t>3. ………………………………………………………</w:t>
      </w:r>
      <w:proofErr w:type="gramStart"/>
      <w:r>
        <w:t>…….</w:t>
      </w:r>
      <w:proofErr w:type="gramEnd"/>
      <w:r>
        <w:t>.</w:t>
      </w:r>
      <w: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946"/>
        <w:gridCol w:w="3260"/>
      </w:tblGrid>
      <w:tr w:rsidR="0086717B" w:rsidRPr="00B10575" w:rsidTr="002F1173">
        <w:trPr>
          <w:trHeight w:val="1140"/>
          <w:jc w:val="center"/>
        </w:trPr>
        <w:tc>
          <w:tcPr>
            <w:tcW w:w="6946" w:type="dxa"/>
            <w:shd w:val="clear" w:color="auto" w:fill="auto"/>
            <w:vAlign w:val="center"/>
            <w:hideMark/>
          </w:tcPr>
          <w:p w:rsidR="0086717B" w:rsidRPr="00B10575" w:rsidRDefault="0086717B" w:rsidP="002F1173">
            <w:pPr>
              <w:spacing w:after="0" w:line="240" w:lineRule="auto"/>
              <w:rPr>
                <w:rFonts w:ascii="Calibri" w:eastAsia="Times New Roman" w:hAnsi="Calibri" w:cs="Calibri"/>
                <w:color w:val="000000"/>
                <w:lang w:eastAsia="hu-HU"/>
              </w:rPr>
            </w:pPr>
            <w:r w:rsidRPr="00B10575">
              <w:rPr>
                <w:rFonts w:ascii="Calibri" w:eastAsia="Times New Roman" w:hAnsi="Calibri" w:cs="Calibri"/>
                <w:color w:val="000000"/>
                <w:lang w:eastAsia="hu-HU"/>
              </w:rPr>
              <w:t xml:space="preserve">Mennyire értesz egyet az alábbi állításokkal? </w:t>
            </w:r>
            <w:r w:rsidRPr="00B10575">
              <w:rPr>
                <w:rFonts w:ascii="Calibri" w:eastAsia="Times New Roman" w:hAnsi="Calibri" w:cs="Calibri"/>
                <w:color w:val="000000"/>
                <w:lang w:eastAsia="hu-HU"/>
              </w:rPr>
              <w:br/>
            </w:r>
            <w:r w:rsidRPr="00B10575">
              <w:rPr>
                <w:rFonts w:ascii="Calibri" w:eastAsia="Times New Roman" w:hAnsi="Calibri" w:cs="Calibri"/>
                <w:i/>
                <w:iCs/>
                <w:color w:val="000000"/>
                <w:lang w:eastAsia="hu-HU"/>
              </w:rPr>
              <w:t>Válaszaidat egy 5 fokú skálán fejezheted ki. A kérdés utáni számsoron karikázd be azt a számot, amelyik leginkább igaz rád! Az egyes számok a következőket jelentik:</w:t>
            </w:r>
          </w:p>
        </w:tc>
        <w:tc>
          <w:tcPr>
            <w:tcW w:w="3260" w:type="dxa"/>
            <w:shd w:val="clear" w:color="auto" w:fill="auto"/>
            <w:vAlign w:val="center"/>
            <w:hideMark/>
          </w:tcPr>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1: egyáltalán nem értek egyet / egyáltalán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2: inkább nem értek egyet / inkább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3: bizonytalan, semleges</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4:</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inkább egyetértek / inkább jellemző rám</w:t>
            </w:r>
          </w:p>
          <w:p w:rsidR="0086717B" w:rsidRPr="00B10575"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5:</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teljes mértékben egyetértek / jellemző rám</w:t>
            </w:r>
          </w:p>
        </w:tc>
      </w:tr>
      <w:tr w:rsidR="0086717B" w:rsidTr="002F1173">
        <w:trPr>
          <w:trHeight w:val="300"/>
          <w:jc w:val="center"/>
        </w:trPr>
        <w:tc>
          <w:tcPr>
            <w:tcW w:w="6946" w:type="dxa"/>
            <w:shd w:val="clear" w:color="auto" w:fill="auto"/>
            <w:vAlign w:val="center"/>
            <w:hideMark/>
          </w:tcPr>
          <w:p w:rsidR="0086717B" w:rsidRPr="003F1F33" w:rsidRDefault="0086717B" w:rsidP="00AA70BE">
            <w:pPr>
              <w:pStyle w:val="Listaszerbekezds"/>
              <w:numPr>
                <w:ilvl w:val="0"/>
                <w:numId w:val="6"/>
              </w:numPr>
              <w:spacing w:after="160" w:line="259" w:lineRule="auto"/>
              <w:jc w:val="both"/>
              <w:rPr>
                <w:rFonts w:ascii="Calibri" w:hAnsi="Calibri" w:cs="Calibri"/>
                <w:b/>
                <w:bCs/>
                <w:color w:val="000000"/>
              </w:rPr>
            </w:pPr>
            <w:r w:rsidRPr="005927F3">
              <w:rPr>
                <w:rFonts w:ascii="Calibri" w:hAnsi="Calibri" w:cs="Calibri"/>
                <w:b/>
                <w:bCs/>
                <w:color w:val="000000"/>
              </w:rPr>
              <w:t>Kamaszkorban csak testi változások történnek.</w:t>
            </w:r>
          </w:p>
        </w:tc>
        <w:tc>
          <w:tcPr>
            <w:tcW w:w="3260" w:type="dxa"/>
            <w:shd w:val="clear" w:color="auto" w:fill="auto"/>
            <w:vAlign w:val="center"/>
            <w:hideMark/>
          </w:tcPr>
          <w:p w:rsidR="0086717B" w:rsidRDefault="0086717B" w:rsidP="002F1173">
            <w:pPr>
              <w:jc w:val="center"/>
              <w:rPr>
                <w:rFonts w:ascii="Calibri" w:hAnsi="Calibri" w:cs="Calibri"/>
                <w:color w:val="000000"/>
              </w:rPr>
            </w:pPr>
            <w:r>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6"/>
              </w:numPr>
              <w:spacing w:after="160" w:line="259" w:lineRule="auto"/>
              <w:jc w:val="both"/>
              <w:rPr>
                <w:rFonts w:ascii="Calibri" w:hAnsi="Calibri" w:cs="Calibri"/>
                <w:b/>
                <w:bCs/>
                <w:color w:val="000000"/>
              </w:rPr>
            </w:pPr>
            <w:r w:rsidRPr="005927F3">
              <w:rPr>
                <w:rFonts w:ascii="Calibri" w:hAnsi="Calibri" w:cs="Calibri"/>
                <w:b/>
                <w:bCs/>
                <w:color w:val="000000"/>
              </w:rPr>
              <w:t>Kamaszkorban a társas kapcsolatok jellemzően nem változnak.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6"/>
              </w:numPr>
              <w:spacing w:after="160" w:line="259" w:lineRule="auto"/>
              <w:jc w:val="both"/>
              <w:rPr>
                <w:rFonts w:ascii="Calibri" w:hAnsi="Calibri" w:cs="Calibri"/>
                <w:b/>
                <w:bCs/>
                <w:color w:val="000000"/>
              </w:rPr>
            </w:pPr>
            <w:r w:rsidRPr="005927F3">
              <w:rPr>
                <w:rFonts w:ascii="Calibri" w:hAnsi="Calibri" w:cs="Calibri"/>
                <w:b/>
                <w:bCs/>
                <w:color w:val="000000"/>
              </w:rPr>
              <w:t>A kamaszévek nem az egyéni motivációk, a kreat</w:t>
            </w:r>
            <w:r>
              <w:rPr>
                <w:rFonts w:ascii="Calibri" w:hAnsi="Calibri" w:cs="Calibri"/>
                <w:b/>
                <w:bCs/>
                <w:color w:val="000000"/>
              </w:rPr>
              <w:t>i</w:t>
            </w:r>
            <w:r w:rsidRPr="005927F3">
              <w:rPr>
                <w:rFonts w:ascii="Calibri" w:hAnsi="Calibri" w:cs="Calibri"/>
                <w:b/>
                <w:bCs/>
                <w:color w:val="000000"/>
              </w:rPr>
              <w:t>vitás időszaka.</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6"/>
              </w:numPr>
              <w:spacing w:after="160" w:line="259" w:lineRule="auto"/>
              <w:jc w:val="both"/>
              <w:rPr>
                <w:rFonts w:ascii="Calibri" w:hAnsi="Calibri" w:cs="Calibri"/>
                <w:b/>
                <w:bCs/>
                <w:color w:val="000000"/>
              </w:rPr>
            </w:pPr>
            <w:r w:rsidRPr="005927F3">
              <w:rPr>
                <w:rFonts w:ascii="Calibri" w:hAnsi="Calibri" w:cs="Calibri"/>
                <w:b/>
                <w:bCs/>
                <w:color w:val="000000"/>
              </w:rPr>
              <w:t>Kialakult napirendem van.</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6"/>
              </w:numPr>
              <w:spacing w:after="160" w:line="259" w:lineRule="auto"/>
              <w:jc w:val="both"/>
              <w:rPr>
                <w:rFonts w:ascii="Calibri" w:hAnsi="Calibri" w:cs="Calibri"/>
                <w:b/>
                <w:bCs/>
                <w:color w:val="000000"/>
              </w:rPr>
            </w:pPr>
            <w:r w:rsidRPr="005927F3">
              <w:rPr>
                <w:rFonts w:ascii="Calibri" w:hAnsi="Calibri" w:cs="Calibri"/>
                <w:b/>
                <w:bCs/>
                <w:color w:val="000000"/>
              </w:rPr>
              <w:t>Ismerek pár olyan alkalmazást, amelyek segítik az időbeosztást. (pl. mérik a képernyőidőt vagy mozgással kapcsolatos tevékenységet)</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bl>
    <w:p w:rsidR="0086717B" w:rsidRDefault="0086717B" w:rsidP="0086717B">
      <w:r>
        <w:tab/>
      </w:r>
    </w:p>
    <w:p w:rsidR="0086717B" w:rsidRDefault="0086717B" w:rsidP="0086717B">
      <w:pPr>
        <w:jc w:val="both"/>
      </w:pPr>
      <w:r w:rsidRPr="005927F3">
        <w:rPr>
          <w:b/>
          <w:bCs/>
        </w:rPr>
        <w:t xml:space="preserve">7. Mit jelent a következő kifejezés: </w:t>
      </w:r>
      <w:proofErr w:type="spellStart"/>
      <w:r w:rsidRPr="005927F3">
        <w:rPr>
          <w:b/>
          <w:bCs/>
        </w:rPr>
        <w:t>multitasking</w:t>
      </w:r>
      <w:proofErr w:type="spellEnd"/>
      <w:r w:rsidRPr="005927F3">
        <w:rPr>
          <w:b/>
          <w:bCs/>
        </w:rPr>
        <w:t>?</w:t>
      </w:r>
      <w:r>
        <w:t xml:space="preserve"> </w:t>
      </w:r>
      <w:r w:rsidRPr="005927F3">
        <w:rPr>
          <w:i/>
          <w:iCs/>
        </w:rPr>
        <w:t xml:space="preserve">Fogalmazd meg pár szóban: </w:t>
      </w:r>
      <w:r>
        <w:tab/>
      </w:r>
    </w:p>
    <w:p w:rsidR="0086717B" w:rsidRDefault="0086717B" w:rsidP="0086717B">
      <w:pPr>
        <w:jc w:val="both"/>
      </w:pPr>
    </w:p>
    <w:p w:rsidR="0086717B" w:rsidRDefault="0086717B" w:rsidP="0086717B">
      <w:pPr>
        <w:jc w:val="both"/>
      </w:pPr>
      <w:r>
        <w:t xml:space="preserve">……………………….…………………………………………………………………………………………………………………………..                                          </w:t>
      </w:r>
      <w:r>
        <w:tab/>
      </w:r>
    </w:p>
    <w:p w:rsidR="0086717B" w:rsidRPr="005927F3" w:rsidRDefault="0086717B" w:rsidP="0086717B">
      <w:pPr>
        <w:jc w:val="both"/>
        <w:rPr>
          <w:color w:val="2F5496" w:themeColor="accent1" w:themeShade="BF"/>
        </w:rPr>
      </w:pPr>
      <w:r w:rsidRPr="005927F3">
        <w:rPr>
          <w:color w:val="2F5496" w:themeColor="accent1" w:themeShade="BF"/>
        </w:rPr>
        <w:t xml:space="preserve">Helyes válasz: </w:t>
      </w:r>
      <w:proofErr w:type="spellStart"/>
      <w:r w:rsidRPr="005927F3">
        <w:rPr>
          <w:color w:val="2F5496" w:themeColor="accent1" w:themeShade="BF"/>
        </w:rPr>
        <w:t>multitasking</w:t>
      </w:r>
      <w:proofErr w:type="spellEnd"/>
      <w:r w:rsidRPr="005927F3">
        <w:rPr>
          <w:color w:val="2F5496" w:themeColor="accent1" w:themeShade="BF"/>
        </w:rPr>
        <w:t>: két vagy több tevékenység adott idő alatti párhuzamos végzése.</w:t>
      </w:r>
    </w:p>
    <w:p w:rsidR="0086717B" w:rsidRDefault="0086717B" w:rsidP="0086717B">
      <w:pPr>
        <w:jc w:val="both"/>
      </w:pPr>
      <w:r w:rsidRPr="004A575F">
        <w:rPr>
          <w:b/>
          <w:bCs/>
        </w:rPr>
        <w:t>8. Tudod-e, hogy mennyi a napi ajánlott alvásidő kamaszkorban?</w:t>
      </w:r>
      <w:r>
        <w:t xml:space="preserve"> (</w:t>
      </w:r>
      <w:r w:rsidRPr="004A575F">
        <w:rPr>
          <w:i/>
          <w:iCs/>
        </w:rPr>
        <w:t>Karikázd be a helyes válasz betűjelét!</w:t>
      </w:r>
      <w:r>
        <w:t>)</w:t>
      </w:r>
      <w:r>
        <w:tab/>
      </w:r>
      <w:r>
        <w:tab/>
      </w:r>
    </w:p>
    <w:p w:rsidR="0086717B" w:rsidRDefault="0086717B" w:rsidP="0086717B">
      <w:r>
        <w:tab/>
        <w:t xml:space="preserve">a) 8 óra </w:t>
      </w:r>
      <w:r>
        <w:tab/>
      </w:r>
    </w:p>
    <w:p w:rsidR="0086717B" w:rsidRDefault="0086717B" w:rsidP="0086717B">
      <w:r>
        <w:tab/>
        <w:t>b) 9 óra</w:t>
      </w:r>
      <w:r>
        <w:tab/>
      </w:r>
    </w:p>
    <w:p w:rsidR="0086717B" w:rsidRDefault="0086717B" w:rsidP="0086717B">
      <w:r>
        <w:tab/>
        <w:t>c) 10 óra</w:t>
      </w:r>
    </w:p>
    <w:p w:rsidR="0086717B" w:rsidRDefault="0086717B" w:rsidP="0086717B">
      <w:r w:rsidRPr="004A575F">
        <w:rPr>
          <w:color w:val="2F5496" w:themeColor="accent1" w:themeShade="BF"/>
        </w:rPr>
        <w:t>Helyes válasz: b)</w:t>
      </w:r>
      <w:r>
        <w:tab/>
      </w:r>
    </w:p>
    <w:p w:rsidR="0086717B" w:rsidRPr="004A575F" w:rsidRDefault="0086717B" w:rsidP="0086717B">
      <w:pPr>
        <w:rPr>
          <w:i/>
          <w:iCs/>
        </w:rPr>
      </w:pPr>
      <w:r w:rsidRPr="004A575F">
        <w:rPr>
          <w:i/>
          <w:iCs/>
        </w:rPr>
        <w:t xml:space="preserve">Karikázd be, hogy következő megállapítások közül szerinted melyik igaz (I) és melyik hamis (H)!  </w:t>
      </w:r>
    </w:p>
    <w:tbl>
      <w:tblPr>
        <w:tblpPr w:leftFromText="141" w:rightFromText="141" w:vertAnchor="text" w:horzAnchor="margin" w:tblpY="89"/>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8"/>
        <w:gridCol w:w="1515"/>
      </w:tblGrid>
      <w:tr w:rsidR="0086717B" w:rsidRPr="00B10575" w:rsidTr="002F1173">
        <w:trPr>
          <w:trHeight w:val="280"/>
        </w:trPr>
        <w:tc>
          <w:tcPr>
            <w:tcW w:w="7728" w:type="dxa"/>
            <w:shd w:val="clear" w:color="auto" w:fill="auto"/>
            <w:vAlign w:val="center"/>
            <w:hideMark/>
          </w:tcPr>
          <w:p w:rsidR="0086717B" w:rsidRPr="007E7221" w:rsidRDefault="0086717B" w:rsidP="00AA70BE">
            <w:pPr>
              <w:pStyle w:val="Listaszerbekezds"/>
              <w:numPr>
                <w:ilvl w:val="0"/>
                <w:numId w:val="7"/>
              </w:numPr>
              <w:spacing w:after="160" w:line="259" w:lineRule="auto"/>
              <w:jc w:val="both"/>
              <w:rPr>
                <w:rFonts w:ascii="Calibri" w:hAnsi="Calibri" w:cs="Calibri"/>
                <w:b/>
                <w:bCs/>
                <w:color w:val="000000"/>
              </w:rPr>
            </w:pPr>
            <w:r w:rsidRPr="004A575F">
              <w:rPr>
                <w:b/>
                <w:bCs/>
              </w:rPr>
              <w:t>A napi spontán játék csak a kisgyerekeknek fontos.</w:t>
            </w:r>
          </w:p>
        </w:tc>
        <w:tc>
          <w:tcPr>
            <w:tcW w:w="1515" w:type="dxa"/>
            <w:shd w:val="clear" w:color="auto" w:fill="auto"/>
            <w:noWrap/>
            <w:vAlign w:val="center"/>
            <w:hideMark/>
          </w:tcPr>
          <w:p w:rsidR="0086717B" w:rsidRPr="00B10575" w:rsidRDefault="0086717B" w:rsidP="002F1173">
            <w:pPr>
              <w:tabs>
                <w:tab w:val="left" w:pos="3042"/>
              </w:tabs>
              <w:spacing w:after="0" w:line="240" w:lineRule="auto"/>
              <w:jc w:val="center"/>
              <w:rPr>
                <w:rFonts w:ascii="Calibri" w:eastAsia="Times New Roman" w:hAnsi="Calibri" w:cs="Calibri"/>
                <w:color w:val="000000"/>
                <w:lang w:eastAsia="hu-HU"/>
              </w:rPr>
            </w:pPr>
            <w:r w:rsidRPr="00B10575">
              <w:rPr>
                <w:rFonts w:ascii="Calibri" w:eastAsia="Times New Roman" w:hAnsi="Calibri" w:cs="Calibri"/>
                <w:color w:val="000000"/>
                <w:lang w:eastAsia="hu-HU"/>
              </w:rPr>
              <w:t>I   /   H</w:t>
            </w:r>
          </w:p>
        </w:tc>
      </w:tr>
      <w:tr w:rsidR="0086717B" w:rsidRPr="00B10575" w:rsidTr="002F1173">
        <w:trPr>
          <w:trHeight w:val="319"/>
        </w:trPr>
        <w:tc>
          <w:tcPr>
            <w:tcW w:w="7728" w:type="dxa"/>
            <w:shd w:val="clear" w:color="auto" w:fill="auto"/>
            <w:vAlign w:val="center"/>
            <w:hideMark/>
          </w:tcPr>
          <w:p w:rsidR="0086717B" w:rsidRPr="00D075DE" w:rsidRDefault="0086717B" w:rsidP="00AA70BE">
            <w:pPr>
              <w:pStyle w:val="Listaszerbekezds"/>
              <w:numPr>
                <w:ilvl w:val="0"/>
                <w:numId w:val="7"/>
              </w:numPr>
              <w:spacing w:after="160" w:line="259" w:lineRule="auto"/>
              <w:jc w:val="both"/>
              <w:rPr>
                <w:rFonts w:ascii="Calibri" w:hAnsi="Calibri" w:cs="Calibri"/>
                <w:b/>
                <w:bCs/>
                <w:color w:val="000000"/>
              </w:rPr>
            </w:pPr>
            <w:r w:rsidRPr="004A575F">
              <w:rPr>
                <w:rFonts w:ascii="Calibri" w:hAnsi="Calibri" w:cs="Calibri"/>
                <w:b/>
                <w:bCs/>
                <w:color w:val="000000"/>
              </w:rPr>
              <w:t>Nem kell naponta mozogni, a napi 30-45 perc mozgás csak a felnőtteknek előírás.</w:t>
            </w:r>
          </w:p>
        </w:tc>
        <w:tc>
          <w:tcPr>
            <w:tcW w:w="1515" w:type="dxa"/>
            <w:shd w:val="clear" w:color="auto" w:fill="auto"/>
            <w:noWrap/>
            <w:vAlign w:val="center"/>
            <w:hideMark/>
          </w:tcPr>
          <w:p w:rsidR="0086717B" w:rsidRPr="00B10575" w:rsidRDefault="0086717B" w:rsidP="002F1173">
            <w:pPr>
              <w:spacing w:after="0" w:line="240" w:lineRule="auto"/>
              <w:jc w:val="center"/>
              <w:rPr>
                <w:rFonts w:ascii="Calibri" w:eastAsia="Times New Roman" w:hAnsi="Calibri" w:cs="Calibri"/>
                <w:color w:val="000000"/>
                <w:lang w:eastAsia="hu-HU"/>
              </w:rPr>
            </w:pPr>
            <w:r w:rsidRPr="00B10575">
              <w:rPr>
                <w:rFonts w:ascii="Calibri" w:eastAsia="Times New Roman" w:hAnsi="Calibri" w:cs="Calibri"/>
                <w:color w:val="000000"/>
                <w:lang w:eastAsia="hu-HU"/>
              </w:rPr>
              <w:t>I   /   H</w:t>
            </w:r>
          </w:p>
        </w:tc>
      </w:tr>
      <w:tr w:rsidR="0086717B" w:rsidRPr="00B10575" w:rsidTr="002F1173">
        <w:trPr>
          <w:trHeight w:val="319"/>
        </w:trPr>
        <w:tc>
          <w:tcPr>
            <w:tcW w:w="7728" w:type="dxa"/>
            <w:shd w:val="clear" w:color="auto" w:fill="auto"/>
            <w:vAlign w:val="center"/>
            <w:hideMark/>
          </w:tcPr>
          <w:p w:rsidR="0086717B" w:rsidRPr="00D075DE" w:rsidRDefault="0086717B" w:rsidP="00AA70BE">
            <w:pPr>
              <w:pStyle w:val="Listaszerbekezds"/>
              <w:numPr>
                <w:ilvl w:val="0"/>
                <w:numId w:val="7"/>
              </w:numPr>
              <w:spacing w:after="160" w:line="259" w:lineRule="auto"/>
              <w:jc w:val="both"/>
              <w:rPr>
                <w:rFonts w:ascii="Calibri" w:hAnsi="Calibri" w:cs="Calibri"/>
                <w:b/>
                <w:bCs/>
                <w:color w:val="000000"/>
              </w:rPr>
            </w:pPr>
            <w:r w:rsidRPr="004A575F">
              <w:rPr>
                <w:rFonts w:ascii="Calibri" w:hAnsi="Calibri" w:cs="Calibri"/>
                <w:b/>
                <w:bCs/>
                <w:color w:val="000000"/>
              </w:rPr>
              <w:t>A kapcsolatokat (barátság, haverság, szerelem) rendszeresen ápolni kell.</w:t>
            </w:r>
          </w:p>
        </w:tc>
        <w:tc>
          <w:tcPr>
            <w:tcW w:w="1515" w:type="dxa"/>
            <w:shd w:val="clear" w:color="auto" w:fill="auto"/>
            <w:noWrap/>
            <w:vAlign w:val="center"/>
            <w:hideMark/>
          </w:tcPr>
          <w:p w:rsidR="0086717B" w:rsidRPr="00B10575" w:rsidRDefault="0086717B" w:rsidP="002F1173">
            <w:pPr>
              <w:spacing w:after="0" w:line="240" w:lineRule="auto"/>
              <w:jc w:val="center"/>
              <w:rPr>
                <w:rFonts w:ascii="Calibri" w:eastAsia="Times New Roman" w:hAnsi="Calibri" w:cs="Calibri"/>
                <w:color w:val="000000"/>
                <w:lang w:eastAsia="hu-HU"/>
              </w:rPr>
            </w:pPr>
            <w:r w:rsidRPr="00B10575">
              <w:rPr>
                <w:rFonts w:ascii="Calibri" w:eastAsia="Times New Roman" w:hAnsi="Calibri" w:cs="Calibri"/>
                <w:color w:val="000000"/>
                <w:lang w:eastAsia="hu-HU"/>
              </w:rPr>
              <w:t>I   /   H</w:t>
            </w:r>
          </w:p>
        </w:tc>
      </w:tr>
      <w:tr w:rsidR="0086717B" w:rsidRPr="00B10575" w:rsidTr="002F1173">
        <w:trPr>
          <w:trHeight w:val="319"/>
        </w:trPr>
        <w:tc>
          <w:tcPr>
            <w:tcW w:w="7728" w:type="dxa"/>
            <w:shd w:val="clear" w:color="auto" w:fill="auto"/>
            <w:vAlign w:val="center"/>
            <w:hideMark/>
          </w:tcPr>
          <w:p w:rsidR="0086717B" w:rsidRPr="00D075DE" w:rsidRDefault="0086717B" w:rsidP="00AA70BE">
            <w:pPr>
              <w:pStyle w:val="Listaszerbekezds"/>
              <w:numPr>
                <w:ilvl w:val="0"/>
                <w:numId w:val="7"/>
              </w:numPr>
              <w:spacing w:after="160" w:line="259" w:lineRule="auto"/>
              <w:jc w:val="both"/>
              <w:rPr>
                <w:rFonts w:ascii="Calibri" w:hAnsi="Calibri" w:cs="Calibri"/>
                <w:b/>
                <w:bCs/>
                <w:color w:val="000000"/>
              </w:rPr>
            </w:pPr>
            <w:r w:rsidRPr="004A575F">
              <w:rPr>
                <w:rFonts w:ascii="Calibri" w:hAnsi="Calibri" w:cs="Calibri"/>
                <w:b/>
                <w:bCs/>
                <w:color w:val="000000"/>
              </w:rPr>
              <w:t>A fiatal szervezet nem lehet kialvatlan; "bírja a gyűrődést".</w:t>
            </w:r>
          </w:p>
        </w:tc>
        <w:tc>
          <w:tcPr>
            <w:tcW w:w="1515" w:type="dxa"/>
            <w:shd w:val="clear" w:color="auto" w:fill="auto"/>
            <w:noWrap/>
            <w:vAlign w:val="center"/>
            <w:hideMark/>
          </w:tcPr>
          <w:p w:rsidR="0086717B" w:rsidRPr="00B10575" w:rsidRDefault="0086717B" w:rsidP="002F1173">
            <w:pPr>
              <w:spacing w:after="0" w:line="240" w:lineRule="auto"/>
              <w:jc w:val="center"/>
              <w:rPr>
                <w:rFonts w:ascii="Calibri" w:eastAsia="Times New Roman" w:hAnsi="Calibri" w:cs="Calibri"/>
                <w:color w:val="000000"/>
                <w:lang w:eastAsia="hu-HU"/>
              </w:rPr>
            </w:pPr>
            <w:r w:rsidRPr="00B10575">
              <w:rPr>
                <w:rFonts w:ascii="Calibri" w:eastAsia="Times New Roman" w:hAnsi="Calibri" w:cs="Calibri"/>
                <w:color w:val="000000"/>
                <w:lang w:eastAsia="hu-HU"/>
              </w:rPr>
              <w:t>I   /   H</w:t>
            </w:r>
          </w:p>
        </w:tc>
      </w:tr>
    </w:tbl>
    <w:p w:rsidR="0086717B" w:rsidRDefault="0086717B" w:rsidP="0086717B">
      <w:pPr>
        <w:rPr>
          <w:color w:val="2F5496" w:themeColor="accent1" w:themeShade="BF"/>
        </w:rPr>
      </w:pPr>
      <w:r w:rsidRPr="004A575F">
        <w:rPr>
          <w:color w:val="2F5496" w:themeColor="accent1" w:themeShade="BF"/>
        </w:rPr>
        <w:lastRenderedPageBreak/>
        <w:t>Helyes válasz: 9.: H, 10.: H, 11.: I. 12.: H</w:t>
      </w:r>
    </w:p>
    <w:p w:rsidR="0086717B" w:rsidRDefault="0086717B" w:rsidP="0086717B">
      <w:pPr>
        <w:rPr>
          <w:b/>
          <w:bCs/>
          <w:i/>
          <w:iCs/>
          <w:sz w:val="28"/>
          <w:szCs w:val="28"/>
        </w:rPr>
      </w:pPr>
    </w:p>
    <w:p w:rsidR="0086717B" w:rsidRPr="006F7E8A" w:rsidRDefault="0086717B" w:rsidP="0086717B">
      <w:pPr>
        <w:jc w:val="center"/>
        <w:rPr>
          <w:b/>
          <w:bCs/>
          <w:i/>
          <w:iCs/>
          <w:sz w:val="28"/>
          <w:szCs w:val="28"/>
        </w:rPr>
      </w:pPr>
      <w:r w:rsidRPr="004A575F">
        <w:rPr>
          <w:b/>
          <w:bCs/>
          <w:i/>
          <w:iCs/>
          <w:sz w:val="28"/>
          <w:szCs w:val="28"/>
        </w:rPr>
        <w:t>10. évfolyam</w:t>
      </w:r>
    </w:p>
    <w:p w:rsidR="0086717B" w:rsidRDefault="0086717B" w:rsidP="0086717B">
      <w:pPr>
        <w:jc w:val="both"/>
      </w:pPr>
      <w:r w:rsidRPr="00640A18">
        <w:rPr>
          <w:b/>
          <w:bCs/>
        </w:rPr>
        <w:t>1. Mit jelentenek a következő fogalmak?</w:t>
      </w:r>
      <w:r>
        <w:t xml:space="preserve"> (</w:t>
      </w:r>
      <w:r w:rsidRPr="00640A18">
        <w:rPr>
          <w:i/>
          <w:iCs/>
        </w:rPr>
        <w:t>Fogalmazd meg 1-1 mondatban.</w:t>
      </w:r>
      <w:r>
        <w:t xml:space="preserve">) </w:t>
      </w:r>
      <w:r>
        <w:tab/>
      </w:r>
      <w:r>
        <w:tab/>
      </w:r>
    </w:p>
    <w:p w:rsidR="0086717B" w:rsidRDefault="0086717B" w:rsidP="0086717B">
      <w:r>
        <w:t xml:space="preserve">Szükséglet: </w:t>
      </w:r>
    </w:p>
    <w:p w:rsidR="0086717B" w:rsidRDefault="0086717B" w:rsidP="0086717B">
      <w:r>
        <w:t>……………………………………………………………………………………………………………………………………………………………</w:t>
      </w:r>
    </w:p>
    <w:p w:rsidR="0086717B" w:rsidRDefault="0086717B" w:rsidP="0086717B">
      <w:r>
        <w:t>……………………………………………………………………………………………………………………………………………………………</w:t>
      </w:r>
      <w:r>
        <w:tab/>
      </w:r>
    </w:p>
    <w:p w:rsidR="0086717B" w:rsidRDefault="0086717B" w:rsidP="0086717B">
      <w:r>
        <w:t>Motiváció:</w:t>
      </w:r>
    </w:p>
    <w:p w:rsidR="0086717B" w:rsidRDefault="0086717B" w:rsidP="0086717B">
      <w:r>
        <w:t>……………………………………………………………………………………………………………………………………………………………</w:t>
      </w:r>
    </w:p>
    <w:p w:rsidR="0086717B" w:rsidRDefault="0086717B" w:rsidP="0086717B">
      <w:r>
        <w:t>……………………………………………………………………………………………………………………………………………………</w:t>
      </w:r>
      <w:r>
        <w:tab/>
        <w:t xml:space="preserve"> </w:t>
      </w:r>
    </w:p>
    <w:p w:rsidR="0086717B" w:rsidRPr="00640A18" w:rsidRDefault="0086717B" w:rsidP="0086717B">
      <w:pPr>
        <w:spacing w:after="0"/>
        <w:jc w:val="both"/>
        <w:rPr>
          <w:color w:val="2F5496" w:themeColor="accent1" w:themeShade="BF"/>
        </w:rPr>
      </w:pPr>
      <w:r w:rsidRPr="00640A18">
        <w:rPr>
          <w:color w:val="2F5496" w:themeColor="accent1" w:themeShade="BF"/>
        </w:rPr>
        <w:t xml:space="preserve">Helyes válasz: </w:t>
      </w:r>
    </w:p>
    <w:p w:rsidR="0086717B" w:rsidRPr="00640A18" w:rsidRDefault="0086717B" w:rsidP="0086717B">
      <w:pPr>
        <w:spacing w:after="0"/>
        <w:jc w:val="both"/>
        <w:rPr>
          <w:color w:val="2F5496" w:themeColor="accent1" w:themeShade="BF"/>
        </w:rPr>
      </w:pPr>
      <w:r w:rsidRPr="00640A18">
        <w:rPr>
          <w:b/>
          <w:bCs/>
          <w:color w:val="2F5496" w:themeColor="accent1" w:themeShade="BF"/>
        </w:rPr>
        <w:t>Szükséglet:</w:t>
      </w:r>
      <w:r w:rsidRPr="00640A18">
        <w:rPr>
          <w:color w:val="2F5496" w:themeColor="accent1" w:themeShade="BF"/>
        </w:rPr>
        <w:t xml:space="preserve"> Minden élőlénynek vannak szükségletei, vagyis igényei, amelyek kielégítésre szorulnak.</w:t>
      </w:r>
      <w:r>
        <w:rPr>
          <w:color w:val="2F5496" w:themeColor="accent1" w:themeShade="BF"/>
        </w:rPr>
        <w:t xml:space="preserve"> </w:t>
      </w:r>
      <w:r w:rsidRPr="00640A18">
        <w:rPr>
          <w:color w:val="2F5496" w:themeColor="accent1" w:themeShade="BF"/>
        </w:rPr>
        <w:t>Alapvető szükségletekről</w:t>
      </w:r>
      <w:r>
        <w:rPr>
          <w:color w:val="2F5496" w:themeColor="accent1" w:themeShade="BF"/>
        </w:rPr>
        <w:t xml:space="preserve"> </w:t>
      </w:r>
      <w:r w:rsidRPr="00640A18">
        <w:rPr>
          <w:color w:val="2F5496" w:themeColor="accent1" w:themeShade="BF"/>
        </w:rPr>
        <w:t>beszélünk, ha azok kielégítése az emberi élet fenntartásához elengedhetetlen: ilyenek például az evés, az ivás, az alvás igénye. Más szükségletek az élet minőségének javítására irányulnak.</w:t>
      </w:r>
    </w:p>
    <w:p w:rsidR="0086717B" w:rsidRPr="00640A18" w:rsidRDefault="0086717B" w:rsidP="0086717B">
      <w:pPr>
        <w:spacing w:after="0"/>
        <w:jc w:val="both"/>
        <w:rPr>
          <w:color w:val="2F5496" w:themeColor="accent1" w:themeShade="BF"/>
        </w:rPr>
      </w:pPr>
      <w:r w:rsidRPr="00640A18">
        <w:rPr>
          <w:b/>
          <w:bCs/>
          <w:color w:val="2F5496" w:themeColor="accent1" w:themeShade="BF"/>
        </w:rPr>
        <w:t>Motiváció:</w:t>
      </w:r>
      <w:r w:rsidRPr="00640A18">
        <w:rPr>
          <w:color w:val="2F5496" w:themeColor="accent1" w:themeShade="BF"/>
        </w:rPr>
        <w:t xml:space="preserve"> cselekvéseink hátterének és mozgatórugóinak gyűjtőfogalma. Beindítja, irányítja és fenntartja az adott cél eléréséhez szükséges viselkedést.</w:t>
      </w:r>
    </w:p>
    <w:p w:rsidR="0086717B" w:rsidRDefault="0086717B" w:rsidP="0086717B"/>
    <w:p w:rsidR="0086717B" w:rsidRPr="00640A18" w:rsidRDefault="0086717B" w:rsidP="0086717B">
      <w:pPr>
        <w:spacing w:after="0"/>
        <w:jc w:val="both"/>
        <w:rPr>
          <w:b/>
          <w:bCs/>
        </w:rPr>
      </w:pPr>
      <w:r w:rsidRPr="00640A18">
        <w:rPr>
          <w:b/>
          <w:bCs/>
        </w:rPr>
        <w:t xml:space="preserve">2. </w:t>
      </w:r>
      <w:r w:rsidRPr="00B03DF4">
        <w:rPr>
          <w:i/>
          <w:iCs/>
        </w:rPr>
        <w:t xml:space="preserve">Abraham </w:t>
      </w:r>
      <w:proofErr w:type="spellStart"/>
      <w:r w:rsidRPr="00B03DF4">
        <w:rPr>
          <w:i/>
          <w:iCs/>
        </w:rPr>
        <w:t>Maslow</w:t>
      </w:r>
      <w:proofErr w:type="spellEnd"/>
      <w:r w:rsidRPr="00B03DF4">
        <w:rPr>
          <w:i/>
          <w:iCs/>
        </w:rPr>
        <w:t xml:space="preserve"> motivációs rendszere szerint az emberi szükségleteknek létezik egy hierarchiája, amelyet egy motivációs piramisban foglalt össze. A piramis legalsó szintjén az alapvető élettani szükségletek, mint például a szomjúság-éhség stb. helyezkednek el, majd a csúcsa felé haladva egyre magasabb rendű motívumokkal találkozhatunk.</w:t>
      </w:r>
    </w:p>
    <w:p w:rsidR="0086717B" w:rsidRDefault="0086717B" w:rsidP="0086717B">
      <w:pPr>
        <w:jc w:val="both"/>
      </w:pPr>
      <w:r w:rsidRPr="00640A18">
        <w:rPr>
          <w:b/>
          <w:bCs/>
        </w:rPr>
        <w:t xml:space="preserve">A hiányalapú szükségletek alapvető vagy ösztönszerű szükségletek. A növekedésalapú szükségleteink pl. a kognitív szükségleteink. A piramis alapján találd ki, hogy melyek a hiányalapú és melyek a növekedésalapú szükségletek? </w:t>
      </w:r>
      <w:r>
        <w:tab/>
      </w:r>
      <w:r>
        <w:tab/>
      </w:r>
    </w:p>
    <w:p w:rsidR="0086717B" w:rsidRDefault="0086717B" w:rsidP="0086717B">
      <w:pPr>
        <w:jc w:val="center"/>
        <w:rPr>
          <w:sz w:val="14"/>
          <w:szCs w:val="14"/>
        </w:rPr>
      </w:pPr>
      <w:r w:rsidRPr="00B03DF4">
        <w:rPr>
          <w:noProof/>
        </w:rPr>
        <w:drawing>
          <wp:inline distT="0" distB="0" distL="0" distR="0" wp14:anchorId="7C91DA46" wp14:editId="026FAC0A">
            <wp:extent cx="3070225" cy="2333625"/>
            <wp:effectExtent l="0" t="0" r="0" b="9525"/>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534"/>
                    <a:stretch/>
                  </pic:blipFill>
                  <pic:spPr bwMode="auto">
                    <a:xfrm>
                      <a:off x="0" y="0"/>
                      <a:ext cx="3115142" cy="2367766"/>
                    </a:xfrm>
                    <a:prstGeom prst="rect">
                      <a:avLst/>
                    </a:prstGeom>
                    <a:ln>
                      <a:noFill/>
                    </a:ln>
                    <a:extLst>
                      <a:ext uri="{53640926-AAD7-44D8-BBD7-CCE9431645EC}">
                        <a14:shadowObscured xmlns:a14="http://schemas.microsoft.com/office/drawing/2010/main"/>
                      </a:ext>
                    </a:extLst>
                  </pic:spPr>
                </pic:pic>
              </a:graphicData>
            </a:graphic>
          </wp:inline>
        </w:drawing>
      </w:r>
    </w:p>
    <w:p w:rsidR="0086717B" w:rsidRPr="00B03DF4" w:rsidRDefault="0086717B" w:rsidP="0086717B">
      <w:pPr>
        <w:jc w:val="center"/>
        <w:rPr>
          <w:sz w:val="14"/>
          <w:szCs w:val="14"/>
        </w:rPr>
      </w:pPr>
      <w:r w:rsidRPr="00B03DF4">
        <w:rPr>
          <w:sz w:val="14"/>
          <w:szCs w:val="14"/>
        </w:rPr>
        <w:t>Forrás: https://uni-eszterhazy.hu/hefoppalyazat/pszielmal/maslow_motivcis_piramisa.html</w:t>
      </w:r>
    </w:p>
    <w:p w:rsidR="0086717B" w:rsidRDefault="0086717B" w:rsidP="0086717B">
      <w:r w:rsidRPr="00640A18">
        <w:lastRenderedPageBreak/>
        <w:t>Hiányalapú szükségletek:</w:t>
      </w:r>
      <w:r>
        <w:t xml:space="preserve"> </w:t>
      </w:r>
    </w:p>
    <w:p w:rsidR="0086717B" w:rsidRPr="00640A18" w:rsidRDefault="0086717B" w:rsidP="0086717B">
      <w:r>
        <w:t>……………………………………………………………………………………………………………………………………………………………</w:t>
      </w:r>
    </w:p>
    <w:p w:rsidR="0086717B" w:rsidRPr="00640A18" w:rsidRDefault="0086717B" w:rsidP="0086717B">
      <w:r w:rsidRPr="00640A18">
        <w:t>Növekedésalapú szükségletek:</w:t>
      </w:r>
    </w:p>
    <w:p w:rsidR="0086717B" w:rsidRDefault="0086717B" w:rsidP="0086717B">
      <w:r>
        <w:t>……………………………………………………………………………………………………………………………………………………………</w:t>
      </w:r>
      <w:r>
        <w:tab/>
        <w:t xml:space="preserve"> </w:t>
      </w:r>
    </w:p>
    <w:p w:rsidR="0086717B" w:rsidRPr="00640A18" w:rsidRDefault="0086717B" w:rsidP="0086717B">
      <w:pPr>
        <w:spacing w:after="0"/>
        <w:jc w:val="both"/>
        <w:rPr>
          <w:color w:val="2F5496" w:themeColor="accent1" w:themeShade="BF"/>
        </w:rPr>
      </w:pPr>
      <w:r w:rsidRPr="00640A18">
        <w:rPr>
          <w:color w:val="2F5496" w:themeColor="accent1" w:themeShade="BF"/>
        </w:rPr>
        <w:t xml:space="preserve">Helyes válasz: </w:t>
      </w:r>
    </w:p>
    <w:p w:rsidR="0086717B" w:rsidRPr="00640A18" w:rsidRDefault="0086717B" w:rsidP="00AA70BE">
      <w:pPr>
        <w:pStyle w:val="Listaszerbekezds"/>
        <w:numPr>
          <w:ilvl w:val="0"/>
          <w:numId w:val="8"/>
        </w:numPr>
        <w:spacing w:after="160" w:line="259" w:lineRule="auto"/>
        <w:jc w:val="both"/>
        <w:rPr>
          <w:color w:val="2F5496" w:themeColor="accent1" w:themeShade="BF"/>
        </w:rPr>
      </w:pPr>
      <w:r w:rsidRPr="00640A18">
        <w:rPr>
          <w:color w:val="2F5496" w:themeColor="accent1" w:themeShade="BF"/>
        </w:rPr>
        <w:t>Hiányalapú szükségletek: fiziológiai szükségletek, biztonság és védelem, szeretet és összetartozás, önbecsülés</w:t>
      </w:r>
      <w:r>
        <w:rPr>
          <w:color w:val="2F5496" w:themeColor="accent1" w:themeShade="BF"/>
        </w:rPr>
        <w:t>.</w:t>
      </w:r>
      <w:r w:rsidRPr="00640A18">
        <w:rPr>
          <w:color w:val="2F5496" w:themeColor="accent1" w:themeShade="BF"/>
        </w:rPr>
        <w:t xml:space="preserve"> </w:t>
      </w:r>
    </w:p>
    <w:p w:rsidR="0086717B" w:rsidRPr="00640A18" w:rsidRDefault="0086717B" w:rsidP="00AA70BE">
      <w:pPr>
        <w:pStyle w:val="Listaszerbekezds"/>
        <w:numPr>
          <w:ilvl w:val="0"/>
          <w:numId w:val="8"/>
        </w:numPr>
        <w:spacing w:after="160" w:line="259" w:lineRule="auto"/>
        <w:jc w:val="both"/>
        <w:rPr>
          <w:color w:val="2F5496" w:themeColor="accent1" w:themeShade="BF"/>
        </w:rPr>
      </w:pPr>
      <w:r w:rsidRPr="00640A18">
        <w:rPr>
          <w:color w:val="2F5496" w:themeColor="accent1" w:themeShade="BF"/>
        </w:rPr>
        <w:t xml:space="preserve">Növekedésalapú szükségletek: </w:t>
      </w:r>
      <w:r w:rsidRPr="00640A18">
        <w:rPr>
          <w:color w:val="2F5496" w:themeColor="accent1" w:themeShade="BF"/>
        </w:rPr>
        <w:tab/>
        <w:t>önmegvalósítás</w:t>
      </w:r>
      <w:r>
        <w:rPr>
          <w:color w:val="2F5496" w:themeColor="accent1" w:themeShade="BF"/>
        </w:rPr>
        <w:t>.</w:t>
      </w:r>
    </w:p>
    <w:p w:rsidR="0086717B" w:rsidRDefault="0086717B" w:rsidP="0086717B">
      <w:pPr>
        <w:jc w:val="both"/>
      </w:pPr>
      <w:r w:rsidRPr="00B03DF4">
        <w:rPr>
          <w:b/>
          <w:bCs/>
        </w:rPr>
        <w:t>3. Melyik a kakukktojás a következő felsorolásokban?</w:t>
      </w:r>
      <w:r>
        <w:t xml:space="preserve"> (</w:t>
      </w:r>
      <w:r w:rsidRPr="00B03DF4">
        <w:rPr>
          <w:i/>
          <w:iCs/>
        </w:rPr>
        <w:t xml:space="preserve">Húzd alá soronként az egy kakukktojást </w:t>
      </w:r>
      <w:proofErr w:type="gramStart"/>
      <w:r w:rsidRPr="00B03DF4">
        <w:rPr>
          <w:i/>
          <w:iCs/>
        </w:rPr>
        <w:t>a)-</w:t>
      </w:r>
      <w:proofErr w:type="spellStart"/>
      <w:proofErr w:type="gramEnd"/>
      <w:r w:rsidRPr="00B03DF4">
        <w:rPr>
          <w:i/>
          <w:iCs/>
        </w:rPr>
        <w:t>tól</w:t>
      </w:r>
      <w:proofErr w:type="spellEnd"/>
      <w:r w:rsidRPr="00B03DF4">
        <w:rPr>
          <w:i/>
          <w:iCs/>
        </w:rPr>
        <w:t xml:space="preserve"> e)-</w:t>
      </w:r>
      <w:proofErr w:type="spellStart"/>
      <w:r w:rsidRPr="00B03DF4">
        <w:rPr>
          <w:i/>
          <w:iCs/>
        </w:rPr>
        <w:t>ig</w:t>
      </w:r>
      <w:proofErr w:type="spellEnd"/>
      <w:r w:rsidRPr="00B03DF4">
        <w:rPr>
          <w:i/>
          <w:iCs/>
        </w:rPr>
        <w:t>!</w:t>
      </w:r>
      <w:r>
        <w:t xml:space="preserve">) </w:t>
      </w:r>
      <w:r>
        <w:tab/>
      </w:r>
      <w:r>
        <w:tab/>
      </w:r>
    </w:p>
    <w:p w:rsidR="0086717B" w:rsidRDefault="0086717B" w:rsidP="00AA70BE">
      <w:pPr>
        <w:pStyle w:val="Listaszerbekezds"/>
        <w:numPr>
          <w:ilvl w:val="1"/>
          <w:numId w:val="10"/>
        </w:numPr>
        <w:spacing w:after="160" w:line="259" w:lineRule="auto"/>
        <w:jc w:val="both"/>
      </w:pPr>
      <w:r>
        <w:t xml:space="preserve">fiziológiai v. élettani szükségletek: levegő, víz, pénz </w:t>
      </w:r>
      <w:r>
        <w:tab/>
      </w:r>
    </w:p>
    <w:p w:rsidR="0086717B" w:rsidRDefault="0086717B" w:rsidP="00AA70BE">
      <w:pPr>
        <w:pStyle w:val="Listaszerbekezds"/>
        <w:numPr>
          <w:ilvl w:val="1"/>
          <w:numId w:val="10"/>
        </w:numPr>
        <w:spacing w:after="160" w:line="259" w:lineRule="auto"/>
        <w:jc w:val="both"/>
      </w:pPr>
      <w:r>
        <w:t xml:space="preserve">biztonság: fizikai-, családi-, kreativitás </w:t>
      </w:r>
      <w:r>
        <w:tab/>
        <w:t xml:space="preserve"> </w:t>
      </w:r>
    </w:p>
    <w:p w:rsidR="0086717B" w:rsidRDefault="0086717B" w:rsidP="00AA70BE">
      <w:pPr>
        <w:pStyle w:val="Listaszerbekezds"/>
        <w:numPr>
          <w:ilvl w:val="1"/>
          <w:numId w:val="10"/>
        </w:numPr>
        <w:spacing w:after="160" w:line="259" w:lineRule="auto"/>
        <w:jc w:val="both"/>
      </w:pPr>
      <w:r>
        <w:t xml:space="preserve">szociális szükségletek: társak, barátok, egészség </w:t>
      </w:r>
      <w:r>
        <w:tab/>
      </w:r>
    </w:p>
    <w:p w:rsidR="0086717B" w:rsidRDefault="0086717B" w:rsidP="00AA70BE">
      <w:pPr>
        <w:pStyle w:val="Listaszerbekezds"/>
        <w:numPr>
          <w:ilvl w:val="1"/>
          <w:numId w:val="10"/>
        </w:numPr>
        <w:spacing w:after="160" w:line="259" w:lineRule="auto"/>
        <w:jc w:val="both"/>
      </w:pPr>
      <w:r>
        <w:t xml:space="preserve">önbecsülés: vagyon, önbizalom, tehetség elismertsége  </w:t>
      </w:r>
    </w:p>
    <w:p w:rsidR="0086717B" w:rsidRDefault="0086717B" w:rsidP="00AA70BE">
      <w:pPr>
        <w:pStyle w:val="Listaszerbekezds"/>
        <w:numPr>
          <w:ilvl w:val="1"/>
          <w:numId w:val="10"/>
        </w:numPr>
        <w:spacing w:after="160" w:line="259" w:lineRule="auto"/>
        <w:jc w:val="both"/>
      </w:pPr>
      <w:r>
        <w:t xml:space="preserve">önmegvalósítás: játékosság, alvás, hitelesség </w:t>
      </w:r>
      <w:r>
        <w:tab/>
        <w:t xml:space="preserve"> </w:t>
      </w:r>
    </w:p>
    <w:p w:rsidR="0086717B" w:rsidRPr="00B03DF4" w:rsidRDefault="0086717B" w:rsidP="0086717B">
      <w:pPr>
        <w:spacing w:after="0"/>
        <w:rPr>
          <w:color w:val="2F5496" w:themeColor="accent1" w:themeShade="BF"/>
        </w:rPr>
      </w:pPr>
      <w:r w:rsidRPr="00B03DF4">
        <w:rPr>
          <w:color w:val="2F5496" w:themeColor="accent1" w:themeShade="BF"/>
        </w:rPr>
        <w:t>Helyes válasz:</w:t>
      </w:r>
    </w:p>
    <w:p w:rsidR="0086717B" w:rsidRPr="00B03DF4" w:rsidRDefault="0086717B" w:rsidP="00AA70BE">
      <w:pPr>
        <w:pStyle w:val="Listaszerbekezds"/>
        <w:numPr>
          <w:ilvl w:val="0"/>
          <w:numId w:val="9"/>
        </w:numPr>
        <w:spacing w:after="0" w:line="259" w:lineRule="auto"/>
        <w:rPr>
          <w:color w:val="2F5496" w:themeColor="accent1" w:themeShade="BF"/>
        </w:rPr>
      </w:pPr>
      <w:r w:rsidRPr="00B03DF4">
        <w:rPr>
          <w:color w:val="2F5496" w:themeColor="accent1" w:themeShade="BF"/>
        </w:rPr>
        <w:t>pénz</w:t>
      </w:r>
    </w:p>
    <w:p w:rsidR="0086717B" w:rsidRPr="00B03DF4" w:rsidRDefault="0086717B" w:rsidP="00AA70BE">
      <w:pPr>
        <w:pStyle w:val="Listaszerbekezds"/>
        <w:numPr>
          <w:ilvl w:val="0"/>
          <w:numId w:val="9"/>
        </w:numPr>
        <w:spacing w:after="160" w:line="259" w:lineRule="auto"/>
        <w:rPr>
          <w:color w:val="2F5496" w:themeColor="accent1" w:themeShade="BF"/>
        </w:rPr>
      </w:pPr>
      <w:r w:rsidRPr="00B03DF4">
        <w:rPr>
          <w:color w:val="2F5496" w:themeColor="accent1" w:themeShade="BF"/>
        </w:rPr>
        <w:t>kreativitás</w:t>
      </w:r>
    </w:p>
    <w:p w:rsidR="0086717B" w:rsidRPr="00B03DF4" w:rsidRDefault="0086717B" w:rsidP="00AA70BE">
      <w:pPr>
        <w:pStyle w:val="Listaszerbekezds"/>
        <w:numPr>
          <w:ilvl w:val="0"/>
          <w:numId w:val="9"/>
        </w:numPr>
        <w:spacing w:after="160" w:line="259" w:lineRule="auto"/>
        <w:rPr>
          <w:color w:val="2F5496" w:themeColor="accent1" w:themeShade="BF"/>
        </w:rPr>
      </w:pPr>
      <w:r w:rsidRPr="00B03DF4">
        <w:rPr>
          <w:color w:val="2F5496" w:themeColor="accent1" w:themeShade="BF"/>
        </w:rPr>
        <w:t>egészség</w:t>
      </w:r>
    </w:p>
    <w:p w:rsidR="0086717B" w:rsidRPr="00B03DF4" w:rsidRDefault="0086717B" w:rsidP="00AA70BE">
      <w:pPr>
        <w:pStyle w:val="Listaszerbekezds"/>
        <w:numPr>
          <w:ilvl w:val="0"/>
          <w:numId w:val="9"/>
        </w:numPr>
        <w:spacing w:after="160" w:line="259" w:lineRule="auto"/>
        <w:rPr>
          <w:color w:val="2F5496" w:themeColor="accent1" w:themeShade="BF"/>
        </w:rPr>
      </w:pPr>
      <w:r w:rsidRPr="00B03DF4">
        <w:rPr>
          <w:color w:val="2F5496" w:themeColor="accent1" w:themeShade="BF"/>
        </w:rPr>
        <w:t>vagyon</w:t>
      </w:r>
    </w:p>
    <w:p w:rsidR="0086717B" w:rsidRPr="00B03DF4" w:rsidRDefault="0086717B" w:rsidP="00AA70BE">
      <w:pPr>
        <w:pStyle w:val="Listaszerbekezds"/>
        <w:numPr>
          <w:ilvl w:val="0"/>
          <w:numId w:val="9"/>
        </w:numPr>
        <w:spacing w:after="160" w:line="259" w:lineRule="auto"/>
        <w:rPr>
          <w:color w:val="2F5496" w:themeColor="accent1" w:themeShade="BF"/>
        </w:rPr>
      </w:pPr>
      <w:r w:rsidRPr="00B03DF4">
        <w:rPr>
          <w:color w:val="2F5496" w:themeColor="accent1" w:themeShade="BF"/>
        </w:rPr>
        <w:t>alvás</w:t>
      </w:r>
    </w:p>
    <w:p w:rsidR="0086717B" w:rsidRDefault="0086717B" w:rsidP="0086717B">
      <w:pPr>
        <w:jc w:val="both"/>
      </w:pPr>
      <w:r w:rsidRPr="007856B3">
        <w:rPr>
          <w:b/>
          <w:bCs/>
        </w:rPr>
        <w:t xml:space="preserve">4. A következő példák milyen szükségletekhez tartoznak? </w:t>
      </w:r>
      <w:r>
        <w:t xml:space="preserve"> (</w:t>
      </w:r>
      <w:proofErr w:type="spellStart"/>
      <w:r>
        <w:rPr>
          <w:i/>
          <w:iCs/>
        </w:rPr>
        <w:t>Kösd</w:t>
      </w:r>
      <w:proofErr w:type="spellEnd"/>
      <w:r>
        <w:rPr>
          <w:i/>
          <w:iCs/>
        </w:rPr>
        <w:t xml:space="preserve"> össze a párokat</w:t>
      </w:r>
      <w:r w:rsidRPr="007856B3">
        <w:rPr>
          <w:i/>
          <w:iCs/>
        </w:rPr>
        <w:t>!</w:t>
      </w:r>
      <w:r>
        <w:t>)</w:t>
      </w:r>
    </w:p>
    <w:p w:rsidR="0086717B" w:rsidRPr="003713DB" w:rsidRDefault="0086717B" w:rsidP="0086717B">
      <w:pPr>
        <w:spacing w:after="0"/>
        <w:rPr>
          <w:i/>
          <w:iCs/>
        </w:rPr>
      </w:pPr>
      <w:r w:rsidRPr="003713DB">
        <w:rPr>
          <w:i/>
          <w:iCs/>
        </w:rPr>
        <w:t xml:space="preserve">A </w:t>
      </w:r>
      <w:proofErr w:type="spellStart"/>
      <w:r w:rsidRPr="003713DB">
        <w:rPr>
          <w:i/>
          <w:iCs/>
        </w:rPr>
        <w:t>Maslow</w:t>
      </w:r>
      <w:proofErr w:type="spellEnd"/>
      <w:r w:rsidRPr="003713DB">
        <w:rPr>
          <w:i/>
          <w:iCs/>
        </w:rPr>
        <w:t xml:space="preserve">-piramisban megfogalmazott szükségletek, motívumok: </w:t>
      </w:r>
    </w:p>
    <w:tbl>
      <w:tblPr>
        <w:tblStyle w:val="Rcsostblzat"/>
        <w:tblW w:w="0" w:type="auto"/>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7"/>
        <w:gridCol w:w="4531"/>
      </w:tblGrid>
      <w:tr w:rsidR="0086717B" w:rsidTr="002F1173">
        <w:tc>
          <w:tcPr>
            <w:tcW w:w="3827" w:type="dxa"/>
          </w:tcPr>
          <w:p w:rsidR="0086717B" w:rsidRDefault="0086717B" w:rsidP="002F1173">
            <w:r>
              <w:t xml:space="preserve">1. fiziológiai szükséglet </w:t>
            </w:r>
          </w:p>
        </w:tc>
        <w:tc>
          <w:tcPr>
            <w:tcW w:w="4531" w:type="dxa"/>
          </w:tcPr>
          <w:p w:rsidR="0086717B" w:rsidRDefault="0086717B" w:rsidP="002F1173">
            <w:r>
              <w:t>a) friss levegő</w:t>
            </w:r>
          </w:p>
        </w:tc>
      </w:tr>
      <w:tr w:rsidR="0086717B" w:rsidTr="002F1173">
        <w:tc>
          <w:tcPr>
            <w:tcW w:w="3827" w:type="dxa"/>
          </w:tcPr>
          <w:p w:rsidR="0086717B" w:rsidRDefault="0086717B" w:rsidP="002F1173">
            <w:r>
              <w:t xml:space="preserve">2. biztonság </w:t>
            </w:r>
          </w:p>
        </w:tc>
        <w:tc>
          <w:tcPr>
            <w:tcW w:w="4531" w:type="dxa"/>
          </w:tcPr>
          <w:p w:rsidR="0086717B" w:rsidRDefault="0086717B" w:rsidP="002F1173">
            <w:r>
              <w:t>b) társas kapcsolatok</w:t>
            </w:r>
          </w:p>
        </w:tc>
      </w:tr>
      <w:tr w:rsidR="0086717B" w:rsidTr="002F1173">
        <w:tc>
          <w:tcPr>
            <w:tcW w:w="3827" w:type="dxa"/>
          </w:tcPr>
          <w:p w:rsidR="0086717B" w:rsidRDefault="0086717B" w:rsidP="002F1173">
            <w:r>
              <w:t>3. szociális szükségletek</w:t>
            </w:r>
          </w:p>
        </w:tc>
        <w:tc>
          <w:tcPr>
            <w:tcW w:w="4531" w:type="dxa"/>
          </w:tcPr>
          <w:p w:rsidR="0086717B" w:rsidRDefault="0086717B" w:rsidP="002F1173">
            <w:r>
              <w:t>c) rendszeres hidratálás, folyadékpótlás (vízivás)</w:t>
            </w:r>
          </w:p>
        </w:tc>
      </w:tr>
      <w:tr w:rsidR="0086717B" w:rsidTr="002F1173">
        <w:tc>
          <w:tcPr>
            <w:tcW w:w="3827" w:type="dxa"/>
          </w:tcPr>
          <w:p w:rsidR="0086717B" w:rsidRDefault="0086717B" w:rsidP="002F1173">
            <w:r>
              <w:t>4. önbecsülés</w:t>
            </w:r>
          </w:p>
        </w:tc>
        <w:tc>
          <w:tcPr>
            <w:tcW w:w="4531" w:type="dxa"/>
          </w:tcPr>
          <w:p w:rsidR="0086717B" w:rsidRDefault="0086717B" w:rsidP="002F1173">
            <w:r>
              <w:t>d) védelem</w:t>
            </w:r>
          </w:p>
        </w:tc>
      </w:tr>
      <w:tr w:rsidR="0086717B" w:rsidTr="002F1173">
        <w:tc>
          <w:tcPr>
            <w:tcW w:w="3827" w:type="dxa"/>
          </w:tcPr>
          <w:p w:rsidR="0086717B" w:rsidRDefault="0086717B" w:rsidP="002F1173">
            <w:r>
              <w:t>5. önmegvalósítás</w:t>
            </w:r>
            <w:r>
              <w:tab/>
            </w:r>
          </w:p>
        </w:tc>
        <w:tc>
          <w:tcPr>
            <w:tcW w:w="4531" w:type="dxa"/>
          </w:tcPr>
          <w:p w:rsidR="0086717B" w:rsidRDefault="0086717B" w:rsidP="002F1173">
            <w:r>
              <w:t>e) kreativitás</w:t>
            </w:r>
          </w:p>
        </w:tc>
      </w:tr>
    </w:tbl>
    <w:p w:rsidR="0086717B" w:rsidRDefault="0086717B" w:rsidP="0086717B"/>
    <w:p w:rsidR="0086717B" w:rsidRDefault="0086717B" w:rsidP="0086717B">
      <w:pPr>
        <w:spacing w:after="0"/>
        <w:rPr>
          <w:color w:val="2F5496" w:themeColor="accent1" w:themeShade="BF"/>
        </w:rPr>
      </w:pPr>
      <w:r w:rsidRPr="003713DB">
        <w:rPr>
          <w:color w:val="2F5496" w:themeColor="accent1" w:themeShade="BF"/>
        </w:rPr>
        <w:t>Helyes válasz:</w:t>
      </w:r>
      <w:r>
        <w:rPr>
          <w:color w:val="2F5496" w:themeColor="accent1" w:themeShade="BF"/>
        </w:rPr>
        <w:t xml:space="preserve"> </w:t>
      </w:r>
      <w:r w:rsidRPr="003713DB">
        <w:rPr>
          <w:color w:val="2F5496" w:themeColor="accent1" w:themeShade="BF"/>
        </w:rPr>
        <w:t>a) 1.</w:t>
      </w:r>
      <w:r>
        <w:rPr>
          <w:color w:val="2F5496" w:themeColor="accent1" w:themeShade="BF"/>
        </w:rPr>
        <w:t>,</w:t>
      </w:r>
      <w:r w:rsidRPr="003713DB">
        <w:rPr>
          <w:color w:val="2F5496" w:themeColor="accent1" w:themeShade="BF"/>
        </w:rPr>
        <w:t xml:space="preserve"> b) 3.</w:t>
      </w:r>
      <w:r>
        <w:rPr>
          <w:color w:val="2F5496" w:themeColor="accent1" w:themeShade="BF"/>
        </w:rPr>
        <w:t>,</w:t>
      </w:r>
      <w:r w:rsidRPr="003713DB">
        <w:rPr>
          <w:color w:val="2F5496" w:themeColor="accent1" w:themeShade="BF"/>
        </w:rPr>
        <w:t xml:space="preserve"> c) 1.</w:t>
      </w:r>
      <w:r>
        <w:rPr>
          <w:color w:val="2F5496" w:themeColor="accent1" w:themeShade="BF"/>
        </w:rPr>
        <w:t>,</w:t>
      </w:r>
      <w:r w:rsidRPr="003713DB">
        <w:rPr>
          <w:color w:val="2F5496" w:themeColor="accent1" w:themeShade="BF"/>
        </w:rPr>
        <w:t xml:space="preserve"> d) 2.</w:t>
      </w:r>
      <w:r>
        <w:rPr>
          <w:color w:val="2F5496" w:themeColor="accent1" w:themeShade="BF"/>
        </w:rPr>
        <w:t xml:space="preserve">, </w:t>
      </w:r>
      <w:r w:rsidRPr="003713DB">
        <w:rPr>
          <w:color w:val="2F5496" w:themeColor="accent1" w:themeShade="BF"/>
        </w:rPr>
        <w:t xml:space="preserve">e) 5. </w:t>
      </w:r>
    </w:p>
    <w:p w:rsidR="0086717B" w:rsidRPr="003713DB" w:rsidRDefault="0086717B" w:rsidP="0086717B">
      <w:pPr>
        <w:spacing w:after="0"/>
        <w:rPr>
          <w:color w:val="2F5496" w:themeColor="accent1" w:themeShade="BF"/>
        </w:rPr>
      </w:pPr>
    </w:p>
    <w:p w:rsidR="0086717B" w:rsidRDefault="0086717B" w:rsidP="0086717B">
      <w:pPr>
        <w:jc w:val="both"/>
      </w:pPr>
      <w:r w:rsidRPr="00111F1E">
        <w:rPr>
          <w:b/>
          <w:bCs/>
        </w:rPr>
        <w:t>5. Szerinted az alábbiak közül melyek jellemzőek az önmegvalósító emberre?</w:t>
      </w:r>
      <w:r>
        <w:t xml:space="preserve"> (</w:t>
      </w:r>
      <w:r w:rsidRPr="00111F1E">
        <w:rPr>
          <w:i/>
          <w:iCs/>
        </w:rPr>
        <w:t>Karikázd be a helyes válasz bet</w:t>
      </w:r>
      <w:r>
        <w:rPr>
          <w:i/>
          <w:iCs/>
        </w:rPr>
        <w:t>ű</w:t>
      </w:r>
      <w:r w:rsidRPr="00111F1E">
        <w:rPr>
          <w:i/>
          <w:iCs/>
        </w:rPr>
        <w:t>jelét! Három helyes választ találhatsz!</w:t>
      </w:r>
      <w:r>
        <w:t xml:space="preserve">) </w:t>
      </w:r>
      <w:r>
        <w:tab/>
      </w:r>
      <w:r>
        <w:tab/>
      </w:r>
    </w:p>
    <w:p w:rsidR="0086717B" w:rsidRDefault="0086717B" w:rsidP="00AA70BE">
      <w:pPr>
        <w:pStyle w:val="Listaszerbekezds"/>
        <w:numPr>
          <w:ilvl w:val="1"/>
          <w:numId w:val="11"/>
        </w:numPr>
        <w:spacing w:after="160" w:line="259" w:lineRule="auto"/>
      </w:pPr>
      <w:r>
        <w:t xml:space="preserve">spontán </w:t>
      </w:r>
      <w:r>
        <w:tab/>
      </w:r>
    </w:p>
    <w:p w:rsidR="0086717B" w:rsidRDefault="0086717B" w:rsidP="00AA70BE">
      <w:pPr>
        <w:pStyle w:val="Listaszerbekezds"/>
        <w:numPr>
          <w:ilvl w:val="1"/>
          <w:numId w:val="11"/>
        </w:numPr>
        <w:spacing w:after="160" w:line="259" w:lineRule="auto"/>
      </w:pPr>
      <w:r>
        <w:t xml:space="preserve">feladatközpontú </w:t>
      </w:r>
      <w:r>
        <w:tab/>
      </w:r>
    </w:p>
    <w:p w:rsidR="0086717B" w:rsidRDefault="0086717B" w:rsidP="00AA70BE">
      <w:pPr>
        <w:pStyle w:val="Listaszerbekezds"/>
        <w:numPr>
          <w:ilvl w:val="1"/>
          <w:numId w:val="11"/>
        </w:numPr>
        <w:spacing w:after="160" w:line="259" w:lineRule="auto"/>
      </w:pPr>
      <w:r>
        <w:t xml:space="preserve">akaratos </w:t>
      </w:r>
      <w:r>
        <w:tab/>
      </w:r>
    </w:p>
    <w:p w:rsidR="0086717B" w:rsidRDefault="0086717B" w:rsidP="00AA70BE">
      <w:pPr>
        <w:pStyle w:val="Listaszerbekezds"/>
        <w:numPr>
          <w:ilvl w:val="1"/>
          <w:numId w:val="11"/>
        </w:numPr>
        <w:spacing w:after="160" w:line="259" w:lineRule="auto"/>
      </w:pPr>
      <w:r>
        <w:t>gyakran feledkezik bele tevékenységekbe</w:t>
      </w:r>
      <w:r>
        <w:tab/>
      </w:r>
    </w:p>
    <w:p w:rsidR="0086717B" w:rsidRDefault="0086717B" w:rsidP="00AA70BE">
      <w:pPr>
        <w:pStyle w:val="Listaszerbekezds"/>
        <w:numPr>
          <w:ilvl w:val="1"/>
          <w:numId w:val="11"/>
        </w:numPr>
        <w:spacing w:after="160" w:line="259" w:lineRule="auto"/>
      </w:pPr>
      <w:r>
        <w:t xml:space="preserve">motiválatlan </w:t>
      </w:r>
      <w:r>
        <w:tab/>
      </w:r>
    </w:p>
    <w:p w:rsidR="0086717B" w:rsidRDefault="0086717B" w:rsidP="0086717B">
      <w:pPr>
        <w:jc w:val="both"/>
        <w:rPr>
          <w:color w:val="2F5496" w:themeColor="accent1" w:themeShade="BF"/>
        </w:rPr>
      </w:pPr>
      <w:r w:rsidRPr="00111F1E">
        <w:rPr>
          <w:color w:val="2F5496" w:themeColor="accent1" w:themeShade="BF"/>
        </w:rPr>
        <w:t>Helyes válasz: a), b), d)</w:t>
      </w:r>
    </w:p>
    <w:p w:rsidR="0086717B" w:rsidRDefault="0086717B" w:rsidP="0086717B">
      <w:pPr>
        <w:jc w:val="center"/>
        <w:rPr>
          <w:b/>
          <w:bCs/>
          <w:i/>
          <w:iCs/>
          <w:sz w:val="28"/>
          <w:szCs w:val="28"/>
        </w:rPr>
      </w:pPr>
      <w:r w:rsidRPr="00111F1E">
        <w:rPr>
          <w:b/>
          <w:bCs/>
          <w:i/>
          <w:iCs/>
          <w:sz w:val="28"/>
          <w:szCs w:val="28"/>
        </w:rPr>
        <w:t>11. évfolyam</w:t>
      </w:r>
    </w:p>
    <w:p w:rsidR="0086717B" w:rsidRDefault="0086717B" w:rsidP="0086717B">
      <w:pPr>
        <w:jc w:val="both"/>
      </w:pPr>
      <w:r w:rsidRPr="00111F1E">
        <w:rPr>
          <w:b/>
          <w:bCs/>
        </w:rPr>
        <w:lastRenderedPageBreak/>
        <w:t>1. Tudod-e, hogy azon szakmák esetében, melyek iránt érdeklődést mutatsz, pontosan milyen tanulási utat kell bejárnod?</w:t>
      </w:r>
      <w:r>
        <w:t xml:space="preserve"> </w:t>
      </w:r>
      <w:r w:rsidRPr="00111F1E">
        <w:rPr>
          <w:b/>
          <w:bCs/>
        </w:rPr>
        <w:t>Kell-e még tovább tanulnod? Ha igen, milyen oktatási intézményben tanítják az adott szakmát?</w:t>
      </w:r>
      <w:r>
        <w:t xml:space="preserve"> (</w:t>
      </w:r>
      <w:r w:rsidRPr="00111F1E">
        <w:rPr>
          <w:i/>
          <w:iCs/>
        </w:rPr>
        <w:t>Karikázd be a megfelelő betűjelet!</w:t>
      </w:r>
      <w:r>
        <w:t xml:space="preserve">) </w:t>
      </w:r>
      <w:r>
        <w:tab/>
      </w:r>
      <w:r>
        <w:tab/>
      </w:r>
    </w:p>
    <w:p w:rsidR="0086717B" w:rsidRDefault="0086717B" w:rsidP="00AA70BE">
      <w:pPr>
        <w:pStyle w:val="Listaszerbekezds"/>
        <w:numPr>
          <w:ilvl w:val="1"/>
          <w:numId w:val="12"/>
        </w:numPr>
        <w:spacing w:after="160" w:line="259" w:lineRule="auto"/>
      </w:pPr>
      <w:r>
        <w:t xml:space="preserve">igen </w:t>
      </w:r>
      <w:r>
        <w:tab/>
      </w:r>
    </w:p>
    <w:p w:rsidR="0086717B" w:rsidRDefault="0086717B" w:rsidP="00AA70BE">
      <w:pPr>
        <w:pStyle w:val="Listaszerbekezds"/>
        <w:numPr>
          <w:ilvl w:val="1"/>
          <w:numId w:val="12"/>
        </w:numPr>
        <w:spacing w:after="160" w:line="259" w:lineRule="auto"/>
      </w:pPr>
      <w:r>
        <w:t xml:space="preserve">nem </w:t>
      </w:r>
      <w:r>
        <w:tab/>
      </w:r>
    </w:p>
    <w:p w:rsidR="0086717B" w:rsidRDefault="0086717B" w:rsidP="00AA70BE">
      <w:pPr>
        <w:pStyle w:val="Listaszerbekezds"/>
        <w:numPr>
          <w:ilvl w:val="1"/>
          <w:numId w:val="12"/>
        </w:numPr>
        <w:spacing w:after="160" w:line="259" w:lineRule="auto"/>
      </w:pPr>
      <w:r>
        <w:t xml:space="preserve">csak nagyjából tudom </w:t>
      </w:r>
      <w:r>
        <w:tab/>
      </w:r>
    </w:p>
    <w:p w:rsidR="0086717B" w:rsidRDefault="0086717B" w:rsidP="0086717B">
      <w:pPr>
        <w:jc w:val="both"/>
      </w:pPr>
      <w:r w:rsidRPr="00111F1E">
        <w:rPr>
          <w:b/>
          <w:bCs/>
        </w:rPr>
        <w:t>2. Ismered-e a következő weboldalt?</w:t>
      </w:r>
      <w:r>
        <w:rPr>
          <w:b/>
          <w:bCs/>
        </w:rPr>
        <w:t xml:space="preserve"> </w:t>
      </w:r>
      <w:r w:rsidRPr="00111F1E">
        <w:rPr>
          <w:b/>
          <w:bCs/>
        </w:rPr>
        <w:t xml:space="preserve">felvi.hu </w:t>
      </w:r>
      <w:r>
        <w:t>(</w:t>
      </w:r>
      <w:r w:rsidRPr="00111F1E">
        <w:rPr>
          <w:i/>
          <w:iCs/>
        </w:rPr>
        <w:t>Karikázd be a megfelelő betűjelet!</w:t>
      </w:r>
      <w:r>
        <w:t xml:space="preserve">) </w:t>
      </w:r>
      <w:r>
        <w:tab/>
      </w:r>
      <w:r>
        <w:tab/>
      </w:r>
    </w:p>
    <w:p w:rsidR="0086717B" w:rsidRDefault="0086717B" w:rsidP="00AA70BE">
      <w:pPr>
        <w:pStyle w:val="Listaszerbekezds"/>
        <w:numPr>
          <w:ilvl w:val="1"/>
          <w:numId w:val="13"/>
        </w:numPr>
        <w:spacing w:after="160" w:line="259" w:lineRule="auto"/>
      </w:pPr>
      <w:r>
        <w:t xml:space="preserve">igen </w:t>
      </w:r>
      <w:r>
        <w:tab/>
      </w:r>
    </w:p>
    <w:p w:rsidR="0086717B" w:rsidRDefault="0086717B" w:rsidP="00AA70BE">
      <w:pPr>
        <w:pStyle w:val="Listaszerbekezds"/>
        <w:numPr>
          <w:ilvl w:val="1"/>
          <w:numId w:val="13"/>
        </w:numPr>
        <w:spacing w:after="160" w:line="259" w:lineRule="auto"/>
      </w:pPr>
      <w:r>
        <w:t xml:space="preserve">nem </w:t>
      </w:r>
      <w: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946"/>
        <w:gridCol w:w="3260"/>
      </w:tblGrid>
      <w:tr w:rsidR="0086717B" w:rsidRPr="00B10575" w:rsidTr="002F1173">
        <w:trPr>
          <w:trHeight w:val="1140"/>
          <w:jc w:val="center"/>
        </w:trPr>
        <w:tc>
          <w:tcPr>
            <w:tcW w:w="6946" w:type="dxa"/>
            <w:shd w:val="clear" w:color="auto" w:fill="auto"/>
            <w:vAlign w:val="center"/>
            <w:hideMark/>
          </w:tcPr>
          <w:p w:rsidR="0086717B" w:rsidRPr="00B10575" w:rsidRDefault="0086717B" w:rsidP="002F1173">
            <w:pPr>
              <w:spacing w:after="0" w:line="240" w:lineRule="auto"/>
              <w:rPr>
                <w:rFonts w:ascii="Calibri" w:eastAsia="Times New Roman" w:hAnsi="Calibri" w:cs="Calibri"/>
                <w:color w:val="000000"/>
                <w:lang w:eastAsia="hu-HU"/>
              </w:rPr>
            </w:pPr>
            <w:r w:rsidRPr="00B10575">
              <w:rPr>
                <w:rFonts w:ascii="Calibri" w:eastAsia="Times New Roman" w:hAnsi="Calibri" w:cs="Calibri"/>
                <w:color w:val="000000"/>
                <w:lang w:eastAsia="hu-HU"/>
              </w:rPr>
              <w:t xml:space="preserve">Mennyire értesz egyet az alábbi állításokkal? </w:t>
            </w:r>
            <w:r w:rsidRPr="00B10575">
              <w:rPr>
                <w:rFonts w:ascii="Calibri" w:eastAsia="Times New Roman" w:hAnsi="Calibri" w:cs="Calibri"/>
                <w:color w:val="000000"/>
                <w:lang w:eastAsia="hu-HU"/>
              </w:rPr>
              <w:br/>
            </w:r>
            <w:r w:rsidRPr="00B10575">
              <w:rPr>
                <w:rFonts w:ascii="Calibri" w:eastAsia="Times New Roman" w:hAnsi="Calibri" w:cs="Calibri"/>
                <w:i/>
                <w:iCs/>
                <w:color w:val="000000"/>
                <w:lang w:eastAsia="hu-HU"/>
              </w:rPr>
              <w:t>Válaszaidat egy 5 fokú skálán fejezheted ki. A kérdés utáni számsoron karikázd be azt a számot, amelyik leginkább igaz rád! Az egyes számok a következőket jelentik:</w:t>
            </w:r>
          </w:p>
        </w:tc>
        <w:tc>
          <w:tcPr>
            <w:tcW w:w="3260" w:type="dxa"/>
            <w:shd w:val="clear" w:color="auto" w:fill="auto"/>
            <w:vAlign w:val="center"/>
            <w:hideMark/>
          </w:tcPr>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1: egyáltalán nem értek egyet / egyáltalán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2: inkább nem értek egyet / inkább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3: bizonytalan, semleges</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4:</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inkább egyetértek / inkább jellemző rám</w:t>
            </w:r>
          </w:p>
          <w:p w:rsidR="0086717B" w:rsidRPr="00B10575"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5:</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teljes mértékben egyetértek / jellemző rám</w:t>
            </w:r>
          </w:p>
        </w:tc>
      </w:tr>
      <w:tr w:rsidR="0086717B" w:rsidTr="002F1173">
        <w:trPr>
          <w:trHeight w:val="300"/>
          <w:jc w:val="center"/>
        </w:trPr>
        <w:tc>
          <w:tcPr>
            <w:tcW w:w="6946" w:type="dxa"/>
            <w:shd w:val="clear" w:color="auto" w:fill="auto"/>
            <w:vAlign w:val="center"/>
            <w:hideMark/>
          </w:tcPr>
          <w:p w:rsidR="0086717B" w:rsidRPr="003F1F33" w:rsidRDefault="0086717B" w:rsidP="00AA70BE">
            <w:pPr>
              <w:pStyle w:val="Listaszerbekezds"/>
              <w:numPr>
                <w:ilvl w:val="0"/>
                <w:numId w:val="14"/>
              </w:numPr>
              <w:spacing w:after="160" w:line="259" w:lineRule="auto"/>
              <w:jc w:val="both"/>
              <w:rPr>
                <w:rFonts w:ascii="Calibri" w:hAnsi="Calibri" w:cs="Calibri"/>
                <w:b/>
                <w:bCs/>
                <w:color w:val="000000"/>
              </w:rPr>
            </w:pPr>
            <w:r w:rsidRPr="008C34E8">
              <w:rPr>
                <w:rFonts w:ascii="Calibri" w:hAnsi="Calibri" w:cs="Calibri"/>
                <w:b/>
                <w:bCs/>
                <w:color w:val="000000"/>
              </w:rPr>
              <w:t>Ismerem az erősségeimet.</w:t>
            </w:r>
          </w:p>
        </w:tc>
        <w:tc>
          <w:tcPr>
            <w:tcW w:w="3260" w:type="dxa"/>
            <w:shd w:val="clear" w:color="auto" w:fill="auto"/>
            <w:vAlign w:val="center"/>
            <w:hideMark/>
          </w:tcPr>
          <w:p w:rsidR="0086717B" w:rsidRDefault="0086717B" w:rsidP="002F1173">
            <w:pPr>
              <w:jc w:val="center"/>
              <w:rPr>
                <w:rFonts w:ascii="Calibri" w:hAnsi="Calibri" w:cs="Calibri"/>
                <w:color w:val="000000"/>
              </w:rPr>
            </w:pPr>
            <w:r>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4"/>
              </w:numPr>
              <w:spacing w:after="160" w:line="259" w:lineRule="auto"/>
              <w:jc w:val="both"/>
              <w:rPr>
                <w:rFonts w:ascii="Calibri" w:hAnsi="Calibri" w:cs="Calibri"/>
                <w:b/>
                <w:bCs/>
                <w:color w:val="000000"/>
              </w:rPr>
            </w:pPr>
            <w:r w:rsidRPr="008C34E8">
              <w:rPr>
                <w:rFonts w:ascii="Calibri" w:hAnsi="Calibri" w:cs="Calibri"/>
                <w:b/>
                <w:bCs/>
                <w:color w:val="000000"/>
              </w:rPr>
              <w:t>Még nem tudom, miben vagyok igazán jó.</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4"/>
              </w:numPr>
              <w:spacing w:after="160" w:line="259" w:lineRule="auto"/>
              <w:jc w:val="both"/>
              <w:rPr>
                <w:rFonts w:ascii="Calibri" w:hAnsi="Calibri" w:cs="Calibri"/>
                <w:b/>
                <w:bCs/>
                <w:color w:val="000000"/>
              </w:rPr>
            </w:pPr>
            <w:r w:rsidRPr="008C34E8">
              <w:rPr>
                <w:rFonts w:ascii="Calibri" w:hAnsi="Calibri" w:cs="Calibri"/>
                <w:b/>
                <w:bCs/>
                <w:color w:val="000000"/>
              </w:rPr>
              <w:t>Még nem tudom, hogy miben vagyok igazán jó, de igyekszem kideríteni.</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4"/>
              </w:numPr>
              <w:spacing w:after="160" w:line="259" w:lineRule="auto"/>
              <w:jc w:val="both"/>
              <w:rPr>
                <w:rFonts w:ascii="Calibri" w:hAnsi="Calibri" w:cs="Calibri"/>
                <w:b/>
                <w:bCs/>
                <w:color w:val="000000"/>
              </w:rPr>
            </w:pPr>
            <w:r w:rsidRPr="008C34E8">
              <w:rPr>
                <w:rFonts w:ascii="Calibri" w:hAnsi="Calibri" w:cs="Calibri"/>
                <w:b/>
                <w:bCs/>
                <w:color w:val="000000"/>
              </w:rPr>
              <w:t>Ismerem a gyengeségeimet.</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4"/>
              </w:numPr>
              <w:spacing w:after="160" w:line="259" w:lineRule="auto"/>
              <w:jc w:val="both"/>
              <w:rPr>
                <w:rFonts w:ascii="Calibri" w:hAnsi="Calibri" w:cs="Calibri"/>
                <w:b/>
                <w:bCs/>
                <w:color w:val="000000"/>
              </w:rPr>
            </w:pPr>
            <w:r w:rsidRPr="008C34E8">
              <w:rPr>
                <w:rFonts w:ascii="Calibri" w:hAnsi="Calibri" w:cs="Calibri"/>
                <w:b/>
                <w:bCs/>
                <w:color w:val="000000"/>
              </w:rPr>
              <w:t>Nem igazán tudom, mik a gyengeségeim.</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bl>
    <w:p w:rsidR="0086717B" w:rsidRDefault="0086717B" w:rsidP="0086717B">
      <w:r>
        <w:tab/>
      </w:r>
      <w:r>
        <w:tab/>
      </w:r>
      <w:r>
        <w:tab/>
      </w:r>
    </w:p>
    <w:p w:rsidR="0086717B" w:rsidRDefault="0086717B" w:rsidP="0086717B">
      <w:pPr>
        <w:jc w:val="both"/>
      </w:pPr>
      <w:r w:rsidRPr="008C34E8">
        <w:rPr>
          <w:b/>
          <w:bCs/>
        </w:rPr>
        <w:t>8. Tudod-e, hogy milyen eszközöket tudsz segítségül hívni annak megfogalmazására, tudatosítására, hogy miben vagy jó?</w:t>
      </w:r>
      <w:r>
        <w:t xml:space="preserve"> (</w:t>
      </w:r>
      <w:r w:rsidRPr="008C34E8">
        <w:rPr>
          <w:i/>
          <w:iCs/>
        </w:rPr>
        <w:t>Karikázd be a megfelelő betűjelet!</w:t>
      </w:r>
      <w:r>
        <w:t xml:space="preserve">) </w:t>
      </w:r>
      <w:r>
        <w:tab/>
      </w:r>
      <w:r>
        <w:tab/>
      </w:r>
    </w:p>
    <w:p w:rsidR="0086717B" w:rsidRDefault="0086717B" w:rsidP="00AA70BE">
      <w:pPr>
        <w:pStyle w:val="Listaszerbekezds"/>
        <w:numPr>
          <w:ilvl w:val="1"/>
          <w:numId w:val="15"/>
        </w:numPr>
        <w:spacing w:after="160" w:line="259" w:lineRule="auto"/>
      </w:pPr>
      <w:r>
        <w:t xml:space="preserve">igen </w:t>
      </w:r>
      <w:r>
        <w:tab/>
      </w:r>
    </w:p>
    <w:p w:rsidR="0086717B" w:rsidRDefault="0086717B" w:rsidP="00AA70BE">
      <w:pPr>
        <w:pStyle w:val="Listaszerbekezds"/>
        <w:numPr>
          <w:ilvl w:val="1"/>
          <w:numId w:val="15"/>
        </w:numPr>
        <w:spacing w:after="160" w:line="259" w:lineRule="auto"/>
      </w:pPr>
      <w:r>
        <w:t xml:space="preserve">nem </w:t>
      </w:r>
      <w:r>
        <w:tab/>
      </w:r>
    </w:p>
    <w:p w:rsidR="0086717B" w:rsidRDefault="0086717B" w:rsidP="00AA70BE">
      <w:pPr>
        <w:pStyle w:val="Listaszerbekezds"/>
        <w:numPr>
          <w:ilvl w:val="1"/>
          <w:numId w:val="15"/>
        </w:numPr>
        <w:spacing w:after="160" w:line="259" w:lineRule="auto"/>
      </w:pPr>
      <w:r>
        <w:t xml:space="preserve">csak nagyjából tudom </w:t>
      </w:r>
      <w:r>
        <w:tab/>
      </w:r>
    </w:p>
    <w:p w:rsidR="0086717B" w:rsidRDefault="0086717B" w:rsidP="0086717B">
      <w:pPr>
        <w:jc w:val="both"/>
      </w:pPr>
      <w:r w:rsidRPr="008C34E8">
        <w:rPr>
          <w:b/>
          <w:bCs/>
        </w:rPr>
        <w:t>9. Tudod-e, hogy milyen eszközöket tudsz segítségül hívni annak megfogalmazására, tudatosítására, hogy milyen szakma való neked?</w:t>
      </w:r>
      <w:r>
        <w:t xml:space="preserve"> (</w:t>
      </w:r>
      <w:r w:rsidRPr="008C34E8">
        <w:rPr>
          <w:i/>
          <w:iCs/>
        </w:rPr>
        <w:t>pl. önismereti tesztek, pályaorientációs tesztek</w:t>
      </w:r>
      <w:r>
        <w:t xml:space="preserve">) </w:t>
      </w:r>
      <w:r>
        <w:tab/>
      </w:r>
      <w:r>
        <w:tab/>
      </w:r>
    </w:p>
    <w:p w:rsidR="0086717B" w:rsidRDefault="0086717B" w:rsidP="00AA70BE">
      <w:pPr>
        <w:pStyle w:val="Listaszerbekezds"/>
        <w:numPr>
          <w:ilvl w:val="1"/>
          <w:numId w:val="16"/>
        </w:numPr>
        <w:spacing w:after="160" w:line="259" w:lineRule="auto"/>
      </w:pPr>
      <w:r>
        <w:t xml:space="preserve">igen </w:t>
      </w:r>
      <w:r>
        <w:tab/>
      </w:r>
    </w:p>
    <w:p w:rsidR="0086717B" w:rsidRDefault="0086717B" w:rsidP="00AA70BE">
      <w:pPr>
        <w:pStyle w:val="Listaszerbekezds"/>
        <w:numPr>
          <w:ilvl w:val="1"/>
          <w:numId w:val="16"/>
        </w:numPr>
        <w:spacing w:after="160" w:line="259" w:lineRule="auto"/>
      </w:pPr>
      <w:r>
        <w:t xml:space="preserve">nem </w:t>
      </w:r>
      <w:r>
        <w:tab/>
      </w:r>
    </w:p>
    <w:p w:rsidR="0086717B" w:rsidRDefault="0086717B" w:rsidP="00AA70BE">
      <w:pPr>
        <w:pStyle w:val="Listaszerbekezds"/>
        <w:numPr>
          <w:ilvl w:val="1"/>
          <w:numId w:val="16"/>
        </w:numPr>
        <w:spacing w:after="160" w:line="259" w:lineRule="auto"/>
      </w:pPr>
      <w:r>
        <w:t xml:space="preserve">csak nagyjából tudom </w:t>
      </w:r>
      <w:r>
        <w:tab/>
      </w:r>
    </w:p>
    <w:p w:rsidR="0086717B" w:rsidRDefault="0086717B" w:rsidP="0086717B">
      <w:pPr>
        <w:jc w:val="both"/>
      </w:pPr>
      <w:r w:rsidRPr="008C34E8">
        <w:rPr>
          <w:b/>
          <w:bCs/>
        </w:rPr>
        <w:t>10. Nevezz meg 3 szakmacsoportot a felsorolt példákon kívül! Példák: egészségügy, oktatás mezőgazdaság</w:t>
      </w:r>
      <w:r>
        <w:rPr>
          <w:b/>
          <w:bCs/>
        </w:rPr>
        <w:t>.</w:t>
      </w:r>
      <w:r>
        <w:tab/>
      </w:r>
      <w:r>
        <w:tab/>
      </w:r>
    </w:p>
    <w:p w:rsidR="0086717B" w:rsidRDefault="0086717B" w:rsidP="0086717B">
      <w:r>
        <w:tab/>
        <w:t>a) ……………………………….</w:t>
      </w:r>
      <w:r>
        <w:tab/>
        <w:t xml:space="preserve"> </w:t>
      </w:r>
    </w:p>
    <w:p w:rsidR="0086717B" w:rsidRDefault="0086717B" w:rsidP="0086717B">
      <w:r>
        <w:tab/>
        <w:t>b) ……………………………….</w:t>
      </w:r>
      <w:r>
        <w:tab/>
      </w:r>
    </w:p>
    <w:p w:rsidR="0086717B" w:rsidRDefault="0086717B" w:rsidP="0086717B">
      <w:r>
        <w:tab/>
        <w:t>c) ………………………………..</w:t>
      </w:r>
      <w:r>
        <w:tab/>
      </w:r>
    </w:p>
    <w:p w:rsidR="0086717B" w:rsidRPr="008C34E8" w:rsidRDefault="0086717B" w:rsidP="0086717B">
      <w:pPr>
        <w:spacing w:after="0"/>
        <w:jc w:val="both"/>
        <w:rPr>
          <w:color w:val="2F5496" w:themeColor="accent1" w:themeShade="BF"/>
        </w:rPr>
      </w:pPr>
      <w:r w:rsidRPr="008C34E8">
        <w:rPr>
          <w:color w:val="2F5496" w:themeColor="accent1" w:themeShade="BF"/>
        </w:rPr>
        <w:t xml:space="preserve">Helyes válasz: </w:t>
      </w:r>
      <w:proofErr w:type="spellStart"/>
      <w:r w:rsidRPr="008C34E8">
        <w:rPr>
          <w:color w:val="2F5496" w:themeColor="accent1" w:themeShade="BF"/>
        </w:rPr>
        <w:t>pl</w:t>
      </w:r>
      <w:proofErr w:type="spellEnd"/>
      <w:r w:rsidRPr="008C34E8">
        <w:rPr>
          <w:color w:val="2F5496" w:themeColor="accent1" w:themeShade="BF"/>
        </w:rPr>
        <w:t>: kereskedelem, közlekedés, ügyvitel</w:t>
      </w:r>
    </w:p>
    <w:p w:rsidR="0086717B" w:rsidRDefault="0086717B" w:rsidP="0086717B">
      <w:pPr>
        <w:spacing w:after="0"/>
        <w:jc w:val="both"/>
        <w:rPr>
          <w:color w:val="2F5496" w:themeColor="accent1" w:themeShade="BF"/>
        </w:rPr>
      </w:pPr>
      <w:hyperlink r:id="rId13" w:history="1">
        <w:r w:rsidRPr="008C34E8">
          <w:rPr>
            <w:rStyle w:val="Hiperhivatkozs"/>
            <w:color w:val="2F5496" w:themeColor="accent1" w:themeShade="BF"/>
          </w:rPr>
          <w:t>http://szakkepesites.hu/okj/szakmacsoport_index</w:t>
        </w:r>
      </w:hyperlink>
    </w:p>
    <w:p w:rsidR="0086717B" w:rsidRPr="00B2403F" w:rsidRDefault="0086717B" w:rsidP="0086717B">
      <w:pPr>
        <w:spacing w:after="0"/>
        <w:jc w:val="both"/>
        <w:rPr>
          <w:color w:val="2F5496" w:themeColor="accent1" w:themeShade="BF"/>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946"/>
        <w:gridCol w:w="3260"/>
      </w:tblGrid>
      <w:tr w:rsidR="0086717B" w:rsidRPr="00B10575" w:rsidTr="002F1173">
        <w:trPr>
          <w:trHeight w:val="1140"/>
          <w:jc w:val="center"/>
        </w:trPr>
        <w:tc>
          <w:tcPr>
            <w:tcW w:w="6946" w:type="dxa"/>
            <w:shd w:val="clear" w:color="auto" w:fill="auto"/>
            <w:vAlign w:val="center"/>
            <w:hideMark/>
          </w:tcPr>
          <w:p w:rsidR="0086717B" w:rsidRPr="00B10575" w:rsidRDefault="0086717B" w:rsidP="002F1173">
            <w:pPr>
              <w:spacing w:after="0" w:line="240" w:lineRule="auto"/>
              <w:rPr>
                <w:rFonts w:ascii="Calibri" w:eastAsia="Times New Roman" w:hAnsi="Calibri" w:cs="Calibri"/>
                <w:color w:val="000000"/>
                <w:lang w:eastAsia="hu-HU"/>
              </w:rPr>
            </w:pPr>
            <w:r w:rsidRPr="00B10575">
              <w:rPr>
                <w:rFonts w:ascii="Calibri" w:eastAsia="Times New Roman" w:hAnsi="Calibri" w:cs="Calibri"/>
                <w:color w:val="000000"/>
                <w:lang w:eastAsia="hu-HU"/>
              </w:rPr>
              <w:t xml:space="preserve">Mennyire értesz egyet az alábbi állításokkal? </w:t>
            </w:r>
            <w:r w:rsidRPr="00B10575">
              <w:rPr>
                <w:rFonts w:ascii="Calibri" w:eastAsia="Times New Roman" w:hAnsi="Calibri" w:cs="Calibri"/>
                <w:color w:val="000000"/>
                <w:lang w:eastAsia="hu-HU"/>
              </w:rPr>
              <w:br/>
            </w:r>
            <w:r w:rsidRPr="00B10575">
              <w:rPr>
                <w:rFonts w:ascii="Calibri" w:eastAsia="Times New Roman" w:hAnsi="Calibri" w:cs="Calibri"/>
                <w:i/>
                <w:iCs/>
                <w:color w:val="000000"/>
                <w:lang w:eastAsia="hu-HU"/>
              </w:rPr>
              <w:t>Válaszaidat egy 5 fokú skálán fejezheted ki. A kérdés utáni számsoron karikázd be azt a számot, amelyik leginkább igaz rád! Az egyes számok a következőket jelentik:</w:t>
            </w:r>
          </w:p>
        </w:tc>
        <w:tc>
          <w:tcPr>
            <w:tcW w:w="3260" w:type="dxa"/>
            <w:shd w:val="clear" w:color="auto" w:fill="auto"/>
            <w:vAlign w:val="center"/>
            <w:hideMark/>
          </w:tcPr>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1: egyáltalán nem értek egyet / egyáltalán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2: inkább nem értek egyet / inkább nem jellemző rám</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3: bizonytalan, semleges</w:t>
            </w:r>
          </w:p>
          <w:p w:rsidR="0086717B" w:rsidRPr="00B16720"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4:</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inkább egyetértek / inkább jellemző rám</w:t>
            </w:r>
          </w:p>
          <w:p w:rsidR="0086717B" w:rsidRPr="00B10575" w:rsidRDefault="0086717B" w:rsidP="002F1173">
            <w:pPr>
              <w:spacing w:after="0" w:line="240" w:lineRule="auto"/>
              <w:jc w:val="center"/>
              <w:rPr>
                <w:rFonts w:ascii="Calibri" w:eastAsia="Times New Roman" w:hAnsi="Calibri" w:cs="Calibri"/>
                <w:color w:val="000000"/>
                <w:sz w:val="16"/>
                <w:szCs w:val="16"/>
                <w:lang w:eastAsia="hu-HU"/>
              </w:rPr>
            </w:pPr>
            <w:r w:rsidRPr="00B16720">
              <w:rPr>
                <w:rFonts w:ascii="Calibri" w:eastAsia="Times New Roman" w:hAnsi="Calibri" w:cs="Calibri"/>
                <w:color w:val="000000"/>
                <w:sz w:val="16"/>
                <w:szCs w:val="16"/>
                <w:lang w:eastAsia="hu-HU"/>
              </w:rPr>
              <w:t xml:space="preserve"> 5:</w:t>
            </w:r>
            <w:r>
              <w:rPr>
                <w:rFonts w:ascii="Calibri" w:eastAsia="Times New Roman" w:hAnsi="Calibri" w:cs="Calibri"/>
                <w:color w:val="000000"/>
                <w:sz w:val="16"/>
                <w:szCs w:val="16"/>
                <w:lang w:eastAsia="hu-HU"/>
              </w:rPr>
              <w:t xml:space="preserve"> </w:t>
            </w:r>
            <w:r w:rsidRPr="00B16720">
              <w:rPr>
                <w:rFonts w:ascii="Calibri" w:eastAsia="Times New Roman" w:hAnsi="Calibri" w:cs="Calibri"/>
                <w:color w:val="000000"/>
                <w:sz w:val="16"/>
                <w:szCs w:val="16"/>
                <w:lang w:eastAsia="hu-HU"/>
              </w:rPr>
              <w:t>teljes mértékben egyetértek / jellemző rám</w:t>
            </w:r>
          </w:p>
        </w:tc>
      </w:tr>
      <w:tr w:rsidR="0086717B" w:rsidTr="002F1173">
        <w:trPr>
          <w:trHeight w:val="300"/>
          <w:jc w:val="center"/>
        </w:trPr>
        <w:tc>
          <w:tcPr>
            <w:tcW w:w="6946" w:type="dxa"/>
            <w:shd w:val="clear" w:color="auto" w:fill="auto"/>
            <w:vAlign w:val="center"/>
            <w:hideMark/>
          </w:tcPr>
          <w:p w:rsidR="0086717B" w:rsidRPr="003F1F33" w:rsidRDefault="0086717B" w:rsidP="00AA70BE">
            <w:pPr>
              <w:pStyle w:val="Listaszerbekezds"/>
              <w:numPr>
                <w:ilvl w:val="0"/>
                <w:numId w:val="17"/>
              </w:numPr>
              <w:spacing w:after="160" w:line="259" w:lineRule="auto"/>
              <w:jc w:val="both"/>
              <w:rPr>
                <w:rFonts w:ascii="Calibri" w:hAnsi="Calibri" w:cs="Calibri"/>
                <w:b/>
                <w:bCs/>
                <w:color w:val="000000"/>
              </w:rPr>
            </w:pPr>
            <w:r w:rsidRPr="008C34E8">
              <w:rPr>
                <w:rFonts w:ascii="Calibri" w:hAnsi="Calibri" w:cs="Calibri"/>
                <w:b/>
                <w:bCs/>
                <w:color w:val="000000"/>
              </w:rPr>
              <w:t>Számomra fontos, hogy leendő munkahelyem támogassa lelki egészségemet. (pl. jó a munkahelyi légkör)</w:t>
            </w:r>
          </w:p>
        </w:tc>
        <w:tc>
          <w:tcPr>
            <w:tcW w:w="3260" w:type="dxa"/>
            <w:shd w:val="clear" w:color="auto" w:fill="auto"/>
            <w:vAlign w:val="center"/>
            <w:hideMark/>
          </w:tcPr>
          <w:p w:rsidR="0086717B" w:rsidRDefault="0086717B" w:rsidP="002F1173">
            <w:pPr>
              <w:jc w:val="center"/>
              <w:rPr>
                <w:rFonts w:ascii="Calibri" w:hAnsi="Calibri" w:cs="Calibri"/>
                <w:color w:val="000000"/>
              </w:rPr>
            </w:pPr>
            <w:r>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7"/>
              </w:numPr>
              <w:spacing w:after="160" w:line="259" w:lineRule="auto"/>
              <w:jc w:val="both"/>
              <w:rPr>
                <w:rFonts w:ascii="Calibri" w:hAnsi="Calibri" w:cs="Calibri"/>
                <w:b/>
                <w:bCs/>
                <w:color w:val="000000"/>
              </w:rPr>
            </w:pPr>
            <w:r w:rsidRPr="008C34E8">
              <w:rPr>
                <w:rFonts w:ascii="Calibri" w:hAnsi="Calibri" w:cs="Calibri"/>
                <w:b/>
                <w:bCs/>
                <w:color w:val="000000"/>
              </w:rPr>
              <w:t>Számomra fontos, hogy leendő munkahelyem támogassa testi egészségemet. (pl. megfelelő székek legyenek)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7"/>
              </w:numPr>
              <w:spacing w:after="160" w:line="259" w:lineRule="auto"/>
              <w:jc w:val="both"/>
              <w:rPr>
                <w:rFonts w:ascii="Calibri" w:hAnsi="Calibri" w:cs="Calibri"/>
                <w:b/>
                <w:bCs/>
                <w:color w:val="000000"/>
              </w:rPr>
            </w:pPr>
            <w:r w:rsidRPr="008C34E8">
              <w:rPr>
                <w:rFonts w:ascii="Calibri" w:hAnsi="Calibri" w:cs="Calibri"/>
                <w:b/>
                <w:bCs/>
                <w:color w:val="000000"/>
              </w:rPr>
              <w:t>Számomra fontos, hogy leendő munkahelyemen tudjak barátkozni.</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7"/>
              </w:numPr>
              <w:spacing w:after="160" w:line="259" w:lineRule="auto"/>
              <w:jc w:val="both"/>
              <w:rPr>
                <w:rFonts w:ascii="Calibri" w:hAnsi="Calibri" w:cs="Calibri"/>
                <w:b/>
                <w:bCs/>
                <w:color w:val="000000"/>
              </w:rPr>
            </w:pPr>
            <w:r w:rsidRPr="008C34E8">
              <w:rPr>
                <w:rFonts w:ascii="Calibri" w:hAnsi="Calibri" w:cs="Calibri"/>
                <w:b/>
                <w:bCs/>
                <w:color w:val="000000"/>
              </w:rPr>
              <w:t>Számomra fontos, hogy leendő munkahelyemen szép legyen a munkahelyi környezet.</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r w:rsidR="0086717B" w:rsidTr="002F1173">
        <w:trPr>
          <w:trHeight w:val="300"/>
          <w:jc w:val="center"/>
        </w:trPr>
        <w:tc>
          <w:tcPr>
            <w:tcW w:w="6946" w:type="dxa"/>
            <w:shd w:val="clear" w:color="auto" w:fill="auto"/>
            <w:vAlign w:val="center"/>
          </w:tcPr>
          <w:p w:rsidR="0086717B" w:rsidRPr="0014705B" w:rsidRDefault="0086717B" w:rsidP="00AA70BE">
            <w:pPr>
              <w:pStyle w:val="Listaszerbekezds"/>
              <w:numPr>
                <w:ilvl w:val="0"/>
                <w:numId w:val="17"/>
              </w:numPr>
              <w:spacing w:after="160" w:line="259" w:lineRule="auto"/>
              <w:jc w:val="both"/>
              <w:rPr>
                <w:rFonts w:ascii="Calibri" w:hAnsi="Calibri" w:cs="Calibri"/>
                <w:b/>
                <w:bCs/>
                <w:color w:val="000000"/>
              </w:rPr>
            </w:pPr>
            <w:r w:rsidRPr="008C34E8">
              <w:rPr>
                <w:rFonts w:ascii="Calibri" w:hAnsi="Calibri" w:cs="Calibri"/>
                <w:b/>
                <w:bCs/>
                <w:color w:val="000000"/>
              </w:rPr>
              <w:t>Számomra fontos, hogy leendő munkahelyemen legyenek szabadidős tevékenységek.</w:t>
            </w:r>
          </w:p>
        </w:tc>
        <w:tc>
          <w:tcPr>
            <w:tcW w:w="3260" w:type="dxa"/>
            <w:shd w:val="clear" w:color="auto" w:fill="auto"/>
          </w:tcPr>
          <w:p w:rsidR="0086717B" w:rsidRDefault="0086717B" w:rsidP="002F1173">
            <w:pPr>
              <w:jc w:val="center"/>
            </w:pPr>
            <w:r w:rsidRPr="008B7958">
              <w:rPr>
                <w:rFonts w:ascii="Calibri" w:hAnsi="Calibri" w:cs="Calibri"/>
                <w:color w:val="000000"/>
              </w:rPr>
              <w:t>1       2       3       4       5</w:t>
            </w:r>
          </w:p>
        </w:tc>
      </w:tr>
    </w:tbl>
    <w:p w:rsidR="0086717B" w:rsidRDefault="0086717B" w:rsidP="0086717B"/>
    <w:p w:rsidR="0086717B" w:rsidRDefault="0086717B" w:rsidP="0086717B">
      <w:pPr>
        <w:jc w:val="center"/>
        <w:rPr>
          <w:b/>
          <w:bCs/>
          <w:i/>
          <w:iCs/>
          <w:sz w:val="28"/>
          <w:szCs w:val="28"/>
        </w:rPr>
      </w:pPr>
      <w:r w:rsidRPr="008C34E8">
        <w:rPr>
          <w:b/>
          <w:bCs/>
          <w:i/>
          <w:iCs/>
          <w:sz w:val="28"/>
          <w:szCs w:val="28"/>
        </w:rPr>
        <w:t>12. évfolyam</w:t>
      </w:r>
    </w:p>
    <w:p w:rsidR="0086717B" w:rsidRPr="008C34E8" w:rsidRDefault="0086717B" w:rsidP="0086717B">
      <w:pPr>
        <w:jc w:val="both"/>
        <w:rPr>
          <w:i/>
          <w:iCs/>
        </w:rPr>
      </w:pPr>
      <w:r w:rsidRPr="008C34E8">
        <w:rPr>
          <w:b/>
          <w:bCs/>
        </w:rPr>
        <w:t xml:space="preserve">1. Ismered az áramlat-élmény, vagy másnéven </w:t>
      </w:r>
      <w:r w:rsidRPr="002E2AC6">
        <w:rPr>
          <w:b/>
          <w:bCs/>
          <w:i/>
          <w:iCs/>
        </w:rPr>
        <w:t>flow</w:t>
      </w:r>
      <w:r w:rsidRPr="008C34E8">
        <w:rPr>
          <w:b/>
          <w:bCs/>
        </w:rPr>
        <w:t xml:space="preserve"> fogalmát?</w:t>
      </w:r>
      <w:r>
        <w:t xml:space="preserve"> </w:t>
      </w:r>
      <w:r w:rsidRPr="008C34E8">
        <w:rPr>
          <w:i/>
          <w:iCs/>
        </w:rPr>
        <w:t xml:space="preserve">Ha igen, fogalmazd meg, hogy mit jelent? </w:t>
      </w:r>
      <w:r w:rsidRPr="008C34E8">
        <w:rPr>
          <w:i/>
          <w:iCs/>
        </w:rPr>
        <w:tab/>
      </w:r>
      <w:r w:rsidRPr="008C34E8">
        <w:rPr>
          <w:i/>
          <w:iCs/>
        </w:rPr>
        <w:tab/>
      </w:r>
    </w:p>
    <w:p w:rsidR="0086717B" w:rsidRDefault="0086717B" w:rsidP="00AA70BE">
      <w:pPr>
        <w:pStyle w:val="Listaszerbekezds"/>
        <w:numPr>
          <w:ilvl w:val="1"/>
          <w:numId w:val="18"/>
        </w:numPr>
        <w:spacing w:after="160" w:line="259" w:lineRule="auto"/>
      </w:pPr>
      <w:r>
        <w:t>igen, jelentése: ……………………………………………………………………………………………………………………………………</w:t>
      </w:r>
    </w:p>
    <w:p w:rsidR="0086717B" w:rsidRDefault="0086717B" w:rsidP="0086717B">
      <w:pPr>
        <w:pStyle w:val="Listaszerbekezds"/>
        <w:ind w:left="1440"/>
      </w:pPr>
      <w:r>
        <w:t>……………………………………………………………………………………………………………………………………</w:t>
      </w:r>
    </w:p>
    <w:p w:rsidR="0086717B" w:rsidRDefault="0086717B" w:rsidP="00AA70BE">
      <w:pPr>
        <w:pStyle w:val="Listaszerbekezds"/>
        <w:numPr>
          <w:ilvl w:val="1"/>
          <w:numId w:val="18"/>
        </w:numPr>
        <w:spacing w:after="160" w:line="259" w:lineRule="auto"/>
      </w:pPr>
      <w:r>
        <w:t xml:space="preserve">nem </w:t>
      </w:r>
      <w:r>
        <w:tab/>
      </w:r>
    </w:p>
    <w:p w:rsidR="0086717B" w:rsidRPr="008C34E8" w:rsidRDefault="0086717B" w:rsidP="0086717B">
      <w:pPr>
        <w:jc w:val="both"/>
        <w:rPr>
          <w:color w:val="2F5496" w:themeColor="accent1" w:themeShade="BF"/>
        </w:rPr>
      </w:pPr>
      <w:r w:rsidRPr="008C34E8">
        <w:rPr>
          <w:color w:val="2F5496" w:themeColor="accent1" w:themeShade="BF"/>
        </w:rPr>
        <w:t>Helyes válasz: A</w:t>
      </w:r>
      <w:r>
        <w:rPr>
          <w:color w:val="2F5496" w:themeColor="accent1" w:themeShade="BF"/>
        </w:rPr>
        <w:t xml:space="preserve"> </w:t>
      </w:r>
      <w:r w:rsidRPr="008C34E8">
        <w:rPr>
          <w:color w:val="2F5496" w:themeColor="accent1" w:themeShade="BF"/>
        </w:rPr>
        <w:t>flow-élmény</w:t>
      </w:r>
      <w:r>
        <w:rPr>
          <w:color w:val="2F5496" w:themeColor="accent1" w:themeShade="BF"/>
        </w:rPr>
        <w:t xml:space="preserve"> </w:t>
      </w:r>
      <w:r w:rsidRPr="008C34E8">
        <w:rPr>
          <w:color w:val="2F5496" w:themeColor="accent1" w:themeShade="BF"/>
        </w:rPr>
        <w:t>az elme működésének egy olyan állapota, melynek során az ember teljesen elmerül abban, amit éppen csinál, amitől örömmel töltődik fel, abban teljesen feloldódik, minden más eltörpül mellette, bármi áron folytatni törekszik.</w:t>
      </w:r>
    </w:p>
    <w:p w:rsidR="0086717B" w:rsidRDefault="0086717B" w:rsidP="0086717B">
      <w:pPr>
        <w:jc w:val="both"/>
      </w:pPr>
      <w:r w:rsidRPr="008C34E8">
        <w:rPr>
          <w:b/>
          <w:bCs/>
        </w:rPr>
        <w:t>2. Számodra mely meghatározás jellemezi az áramlat-élményt (</w:t>
      </w:r>
      <w:r w:rsidRPr="002E2AC6">
        <w:rPr>
          <w:b/>
          <w:bCs/>
          <w:i/>
          <w:iCs/>
        </w:rPr>
        <w:t>flow</w:t>
      </w:r>
      <w:r w:rsidRPr="008C34E8">
        <w:rPr>
          <w:b/>
          <w:bCs/>
        </w:rPr>
        <w:t xml:space="preserve"> állapotot)?</w:t>
      </w:r>
      <w:r>
        <w:t xml:space="preserve"> (</w:t>
      </w:r>
      <w:r w:rsidRPr="008C34E8">
        <w:rPr>
          <w:i/>
          <w:iCs/>
        </w:rPr>
        <w:t>Karikázd be a rád leginkább jellemző betűjelét!</w:t>
      </w:r>
      <w:r>
        <w:t xml:space="preserve">) </w:t>
      </w:r>
    </w:p>
    <w:p w:rsidR="0086717B" w:rsidRDefault="0086717B" w:rsidP="00AA70BE">
      <w:pPr>
        <w:pStyle w:val="Listaszerbekezds"/>
        <w:numPr>
          <w:ilvl w:val="0"/>
          <w:numId w:val="19"/>
        </w:numPr>
        <w:spacing w:after="160" w:line="259" w:lineRule="auto"/>
        <w:jc w:val="both"/>
      </w:pPr>
      <w:r>
        <w:t>Annyira belemerülsz abba, amit csinálsz, hogy nem is veszed észre, hogy mennyi idő telt el.</w:t>
      </w:r>
    </w:p>
    <w:p w:rsidR="0086717B" w:rsidRDefault="0086717B" w:rsidP="00AA70BE">
      <w:pPr>
        <w:pStyle w:val="Listaszerbekezds"/>
        <w:numPr>
          <w:ilvl w:val="0"/>
          <w:numId w:val="19"/>
        </w:numPr>
        <w:spacing w:after="160" w:line="259" w:lineRule="auto"/>
        <w:jc w:val="both"/>
      </w:pPr>
      <w:r>
        <w:t>Annyira lefoglalja/lefoglalta a figyelmed a tevékenység, hogy semmi másra nem is figyelsz.</w:t>
      </w:r>
    </w:p>
    <w:p w:rsidR="0086717B" w:rsidRDefault="0086717B" w:rsidP="00AA70BE">
      <w:pPr>
        <w:pStyle w:val="Listaszerbekezds"/>
        <w:numPr>
          <w:ilvl w:val="0"/>
          <w:numId w:val="19"/>
        </w:numPr>
        <w:spacing w:after="160" w:line="259" w:lineRule="auto"/>
        <w:jc w:val="both"/>
      </w:pPr>
      <w:r>
        <w:t>Akkor érzed ezt, amikor egy tevékenység meghaladja a képességeidet.</w:t>
      </w:r>
      <w:r>
        <w:tab/>
      </w:r>
    </w:p>
    <w:p w:rsidR="0086717B" w:rsidRPr="008C34E8" w:rsidRDefault="0086717B" w:rsidP="0086717B">
      <w:pPr>
        <w:jc w:val="both"/>
        <w:rPr>
          <w:color w:val="2F5496" w:themeColor="accent1" w:themeShade="BF"/>
        </w:rPr>
      </w:pPr>
      <w:r w:rsidRPr="008C34E8">
        <w:rPr>
          <w:color w:val="2F5496" w:themeColor="accent1" w:themeShade="BF"/>
        </w:rPr>
        <w:t>Megjegyzés: mindegyik jó válasz</w:t>
      </w:r>
    </w:p>
    <w:p w:rsidR="0017412E" w:rsidRPr="001E20F4" w:rsidRDefault="0017412E" w:rsidP="0086717B">
      <w:pPr>
        <w:jc w:val="both"/>
      </w:pPr>
    </w:p>
    <w:sectPr w:rsidR="0017412E" w:rsidRPr="001E20F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0BE" w:rsidRDefault="00AA70BE" w:rsidP="0017412E">
      <w:pPr>
        <w:spacing w:after="0" w:line="240" w:lineRule="auto"/>
      </w:pPr>
      <w:r>
        <w:separator/>
      </w:r>
    </w:p>
  </w:endnote>
  <w:endnote w:type="continuationSeparator" w:id="0">
    <w:p w:rsidR="00AA70BE" w:rsidRDefault="00AA70BE" w:rsidP="0017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371852334"/>
      <w:docPartObj>
        <w:docPartGallery w:val="Page Numbers (Bottom of Page)"/>
        <w:docPartUnique/>
      </w:docPartObj>
    </w:sdtPr>
    <w:sdtContent>
      <w:sdt>
        <w:sdtPr>
          <w:rPr>
            <w:rFonts w:asciiTheme="majorHAnsi" w:eastAsiaTheme="majorEastAsia" w:hAnsiTheme="majorHAnsi" w:cstheme="majorBidi"/>
          </w:rPr>
          <w:id w:val="1806425445"/>
        </w:sdtPr>
        <w:sdtContent>
          <w:p w:rsidR="0017412E" w:rsidRDefault="0017412E">
            <w:pPr>
              <w:rPr>
                <w:rFonts w:asciiTheme="majorHAnsi" w:eastAsiaTheme="majorEastAsia" w:hAnsiTheme="majorHAnsi" w:cstheme="majorBidi"/>
              </w:rPr>
            </w:pPr>
          </w:p>
        </w:sdtContent>
      </w:sdt>
    </w:sdtContent>
  </w:sdt>
  <w:p w:rsidR="0017412E" w:rsidRDefault="0017412E">
    <w:pPr>
      <w:pStyle w:val="llb"/>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posOffset>2567306</wp:posOffset>
              </wp:positionH>
              <wp:positionV relativeFrom="bottomMargin">
                <wp:posOffset>433705</wp:posOffset>
              </wp:positionV>
              <wp:extent cx="495300" cy="331470"/>
              <wp:effectExtent l="0" t="0" r="0" b="0"/>
              <wp:wrapNone/>
              <wp:docPr id="2" name="Ellipsz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147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7412E" w:rsidRPr="0017412E" w:rsidRDefault="0017412E">
                          <w:pPr>
                            <w:pStyle w:val="llb"/>
                            <w:jc w:val="center"/>
                            <w:rPr>
                              <w:b/>
                              <w:bCs/>
                              <w:color w:val="FFFFFF" w:themeColor="background1"/>
                            </w:rPr>
                          </w:pPr>
                          <w:r w:rsidRPr="0017412E">
                            <w:rPr>
                              <w:sz w:val="16"/>
                              <w:szCs w:val="16"/>
                            </w:rPr>
                            <w:fldChar w:fldCharType="begin"/>
                          </w:r>
                          <w:r w:rsidRPr="0017412E">
                            <w:rPr>
                              <w:sz w:val="16"/>
                              <w:szCs w:val="16"/>
                            </w:rPr>
                            <w:instrText>PAGE    \* MERGEFORMAT</w:instrText>
                          </w:r>
                          <w:r w:rsidRPr="0017412E">
                            <w:rPr>
                              <w:sz w:val="16"/>
                              <w:szCs w:val="16"/>
                            </w:rPr>
                            <w:fldChar w:fldCharType="separate"/>
                          </w:r>
                          <w:r w:rsidRPr="0017412E">
                            <w:rPr>
                              <w:b/>
                              <w:bCs/>
                              <w:color w:val="FFFFFF" w:themeColor="background1"/>
                            </w:rPr>
                            <w:t>2</w:t>
                          </w:r>
                          <w:r w:rsidRPr="0017412E">
                            <w:rPr>
                              <w:b/>
                              <w:bCs/>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zis 2" o:spid="_x0000_s1026" style="position:absolute;margin-left:202.15pt;margin-top:34.15pt;width:39pt;height:2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" fillcolor="#40618b" stroked="f">
              <v:textbox>
                <w:txbxContent>
                  <w:p w:rsidR="0017412E" w:rsidRPr="0017412E" w:rsidRDefault="0017412E">
                    <w:pPr>
                      <w:pStyle w:val="llb"/>
                      <w:jc w:val="center"/>
                      <w:rPr>
                        <w:b/>
                        <w:bCs/>
                        <w:color w:val="FFFFFF" w:themeColor="background1"/>
                      </w:rPr>
                    </w:pPr>
                    <w:r w:rsidRPr="0017412E">
                      <w:rPr>
                        <w:sz w:val="16"/>
                        <w:szCs w:val="16"/>
                      </w:rPr>
                      <w:fldChar w:fldCharType="begin"/>
                    </w:r>
                    <w:r w:rsidRPr="0017412E">
                      <w:rPr>
                        <w:sz w:val="16"/>
                        <w:szCs w:val="16"/>
                      </w:rPr>
                      <w:instrText>PAGE    \* MERGEFORMAT</w:instrText>
                    </w:r>
                    <w:r w:rsidRPr="0017412E">
                      <w:rPr>
                        <w:sz w:val="16"/>
                        <w:szCs w:val="16"/>
                      </w:rPr>
                      <w:fldChar w:fldCharType="separate"/>
                    </w:r>
                    <w:r w:rsidRPr="0017412E">
                      <w:rPr>
                        <w:b/>
                        <w:bCs/>
                        <w:color w:val="FFFFFF" w:themeColor="background1"/>
                      </w:rPr>
                      <w:t>2</w:t>
                    </w:r>
                    <w:r w:rsidRPr="0017412E">
                      <w:rPr>
                        <w:b/>
                        <w:bCs/>
                        <w:color w:val="FFFFFF" w:themeColor="background1"/>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0BE" w:rsidRDefault="00AA70BE" w:rsidP="0017412E">
      <w:pPr>
        <w:spacing w:after="0" w:line="240" w:lineRule="auto"/>
      </w:pPr>
      <w:r>
        <w:separator/>
      </w:r>
    </w:p>
  </w:footnote>
  <w:footnote w:type="continuationSeparator" w:id="0">
    <w:p w:rsidR="00AA70BE" w:rsidRDefault="00AA70BE" w:rsidP="0017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B0"/>
    <w:multiLevelType w:val="hybridMultilevel"/>
    <w:tmpl w:val="1CC4E88A"/>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B6673E"/>
    <w:multiLevelType w:val="multilevel"/>
    <w:tmpl w:val="0A04B510"/>
    <w:lvl w:ilvl="0">
      <w:start w:val="1"/>
      <w:numFmt w:val="decimal"/>
      <w:pStyle w:val="Felsorols2"/>
      <w:lvlText w:val="%1."/>
      <w:lvlJc w:val="left"/>
      <w:pPr>
        <w:ind w:left="502" w:hanging="360"/>
      </w:pPr>
      <w:rPr>
        <w:rFonts w:ascii="Times New Roman" w:hAnsi="Times New Roman" w:cs="Times New Roman" w:hint="default"/>
        <w:b/>
        <w:i w:val="0"/>
        <w:sz w:val="28"/>
      </w:rPr>
    </w:lvl>
    <w:lvl w:ilvl="1">
      <w:start w:val="1"/>
      <w:numFmt w:val="decimal"/>
      <w:lvlText w:val="%1.%2"/>
      <w:lvlJc w:val="left"/>
      <w:pPr>
        <w:ind w:left="576" w:hanging="576"/>
      </w:pPr>
      <w:rPr>
        <w:rFonts w:ascii="Calibri" w:hAnsi="Calibri" w:cs="Times New Roman" w:hint="default"/>
        <w:sz w:val="24"/>
        <w:szCs w:val="24"/>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1432" w:hanging="864"/>
      </w:pPr>
      <w:rPr>
        <w:rFonts w:cs="Times New Roman" w:hint="default"/>
        <w:sz w:val="20"/>
        <w:szCs w:val="2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DB87C2D"/>
    <w:multiLevelType w:val="hybridMultilevel"/>
    <w:tmpl w:val="5F18A2B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586CC8"/>
    <w:multiLevelType w:val="hybridMultilevel"/>
    <w:tmpl w:val="1EBEB3EE"/>
    <w:lvl w:ilvl="0" w:tplc="6D4455F6">
      <w:start w:val="9"/>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F73C6B"/>
    <w:multiLevelType w:val="hybridMultilevel"/>
    <w:tmpl w:val="5052DA34"/>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C20C53"/>
    <w:multiLevelType w:val="hybridMultilevel"/>
    <w:tmpl w:val="F3245212"/>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BE2C89"/>
    <w:multiLevelType w:val="hybridMultilevel"/>
    <w:tmpl w:val="8CA2B8D2"/>
    <w:lvl w:ilvl="0" w:tplc="57860084">
      <w:start w:val="1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56744E"/>
    <w:multiLevelType w:val="hybridMultilevel"/>
    <w:tmpl w:val="6F28C1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B24C1A"/>
    <w:multiLevelType w:val="hybridMultilevel"/>
    <w:tmpl w:val="680C1256"/>
    <w:lvl w:ilvl="0" w:tplc="8460E194">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2D3B05"/>
    <w:multiLevelType w:val="hybridMultilevel"/>
    <w:tmpl w:val="BEECF112"/>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17422C2"/>
    <w:multiLevelType w:val="hybridMultilevel"/>
    <w:tmpl w:val="5B96DC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B892B2D"/>
    <w:multiLevelType w:val="hybridMultilevel"/>
    <w:tmpl w:val="1D5EE846"/>
    <w:lvl w:ilvl="0" w:tplc="040E000F">
      <w:start w:val="1"/>
      <w:numFmt w:val="decimal"/>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DA1138F"/>
    <w:multiLevelType w:val="hybridMultilevel"/>
    <w:tmpl w:val="264A61E2"/>
    <w:lvl w:ilvl="0" w:tplc="6FCC6A6A">
      <w:start w:val="2"/>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E3F2D5A"/>
    <w:multiLevelType w:val="hybridMultilevel"/>
    <w:tmpl w:val="352C36E2"/>
    <w:lvl w:ilvl="0" w:tplc="D6B8F404">
      <w:start w:val="5"/>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2CB2206"/>
    <w:multiLevelType w:val="hybridMultilevel"/>
    <w:tmpl w:val="F356AD1C"/>
    <w:lvl w:ilvl="0" w:tplc="30021736">
      <w:start w:val="1"/>
      <w:numFmt w:val="decimal"/>
      <w:lvlText w:val="%1."/>
      <w:lvlJc w:val="left"/>
      <w:pPr>
        <w:ind w:left="360" w:hanging="360"/>
      </w:pPr>
      <w:rPr>
        <w:rFonts w:hint="default"/>
      </w:rPr>
    </w:lvl>
    <w:lvl w:ilvl="1" w:tplc="040E0019" w:tentative="1">
      <w:start w:val="1"/>
      <w:numFmt w:val="lowerLetter"/>
      <w:lvlText w:val="%2."/>
      <w:lvlJc w:val="left"/>
      <w:pPr>
        <w:ind w:left="360" w:hanging="360"/>
      </w:pPr>
    </w:lvl>
    <w:lvl w:ilvl="2" w:tplc="040E001B" w:tentative="1">
      <w:start w:val="1"/>
      <w:numFmt w:val="lowerRoman"/>
      <w:lvlText w:val="%3."/>
      <w:lvlJc w:val="right"/>
      <w:pPr>
        <w:ind w:left="1080" w:hanging="180"/>
      </w:pPr>
    </w:lvl>
    <w:lvl w:ilvl="3" w:tplc="040E000F" w:tentative="1">
      <w:start w:val="1"/>
      <w:numFmt w:val="decimal"/>
      <w:lvlText w:val="%4."/>
      <w:lvlJc w:val="left"/>
      <w:pPr>
        <w:ind w:left="1800" w:hanging="360"/>
      </w:pPr>
    </w:lvl>
    <w:lvl w:ilvl="4" w:tplc="040E0019" w:tentative="1">
      <w:start w:val="1"/>
      <w:numFmt w:val="lowerLetter"/>
      <w:lvlText w:val="%5."/>
      <w:lvlJc w:val="left"/>
      <w:pPr>
        <w:ind w:left="2520" w:hanging="360"/>
      </w:pPr>
    </w:lvl>
    <w:lvl w:ilvl="5" w:tplc="040E001B" w:tentative="1">
      <w:start w:val="1"/>
      <w:numFmt w:val="lowerRoman"/>
      <w:lvlText w:val="%6."/>
      <w:lvlJc w:val="right"/>
      <w:pPr>
        <w:ind w:left="3240" w:hanging="180"/>
      </w:pPr>
    </w:lvl>
    <w:lvl w:ilvl="6" w:tplc="040E000F" w:tentative="1">
      <w:start w:val="1"/>
      <w:numFmt w:val="decimal"/>
      <w:lvlText w:val="%7."/>
      <w:lvlJc w:val="left"/>
      <w:pPr>
        <w:ind w:left="3960" w:hanging="360"/>
      </w:pPr>
    </w:lvl>
    <w:lvl w:ilvl="7" w:tplc="040E0019" w:tentative="1">
      <w:start w:val="1"/>
      <w:numFmt w:val="lowerLetter"/>
      <w:lvlText w:val="%8."/>
      <w:lvlJc w:val="left"/>
      <w:pPr>
        <w:ind w:left="4680" w:hanging="360"/>
      </w:pPr>
    </w:lvl>
    <w:lvl w:ilvl="8" w:tplc="040E001B" w:tentative="1">
      <w:start w:val="1"/>
      <w:numFmt w:val="lowerRoman"/>
      <w:lvlText w:val="%9."/>
      <w:lvlJc w:val="right"/>
      <w:pPr>
        <w:ind w:left="5400" w:hanging="180"/>
      </w:pPr>
    </w:lvl>
  </w:abstractNum>
  <w:abstractNum w:abstractNumId="15" w15:restartNumberingAfterBreak="0">
    <w:nsid w:val="75CE2D41"/>
    <w:multiLevelType w:val="hybridMultilevel"/>
    <w:tmpl w:val="BF4684AE"/>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6236B1A"/>
    <w:multiLevelType w:val="hybridMultilevel"/>
    <w:tmpl w:val="1B701ABE"/>
    <w:lvl w:ilvl="0" w:tplc="6FE878DC">
      <w:start w:val="3"/>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8DD7E6C"/>
    <w:multiLevelType w:val="hybridMultilevel"/>
    <w:tmpl w:val="88F477CC"/>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BAA0D23"/>
    <w:multiLevelType w:val="hybridMultilevel"/>
    <w:tmpl w:val="5E460F6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
  </w:num>
  <w:num w:numId="3">
    <w:abstractNumId w:val="14"/>
  </w:num>
  <w:num w:numId="4">
    <w:abstractNumId w:val="18"/>
  </w:num>
  <w:num w:numId="5">
    <w:abstractNumId w:val="13"/>
  </w:num>
  <w:num w:numId="6">
    <w:abstractNumId w:val="12"/>
  </w:num>
  <w:num w:numId="7">
    <w:abstractNumId w:val="3"/>
  </w:num>
  <w:num w:numId="8">
    <w:abstractNumId w:val="10"/>
  </w:num>
  <w:num w:numId="9">
    <w:abstractNumId w:val="2"/>
  </w:num>
  <w:num w:numId="10">
    <w:abstractNumId w:val="4"/>
  </w:num>
  <w:num w:numId="11">
    <w:abstractNumId w:val="9"/>
  </w:num>
  <w:num w:numId="12">
    <w:abstractNumId w:val="15"/>
  </w:num>
  <w:num w:numId="13">
    <w:abstractNumId w:val="17"/>
  </w:num>
  <w:num w:numId="14">
    <w:abstractNumId w:val="16"/>
  </w:num>
  <w:num w:numId="15">
    <w:abstractNumId w:val="5"/>
  </w:num>
  <w:num w:numId="16">
    <w:abstractNumId w:val="0"/>
  </w:num>
  <w:num w:numId="17">
    <w:abstractNumId w:val="6"/>
  </w:num>
  <w:num w:numId="18">
    <w:abstractNumId w:val="1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8F"/>
    <w:rsid w:val="00073F1E"/>
    <w:rsid w:val="000C5F06"/>
    <w:rsid w:val="0017412E"/>
    <w:rsid w:val="001812BD"/>
    <w:rsid w:val="001E20F4"/>
    <w:rsid w:val="0021267C"/>
    <w:rsid w:val="002C7279"/>
    <w:rsid w:val="0035224E"/>
    <w:rsid w:val="003A5950"/>
    <w:rsid w:val="00411246"/>
    <w:rsid w:val="00483C8F"/>
    <w:rsid w:val="0054322C"/>
    <w:rsid w:val="005D7FDD"/>
    <w:rsid w:val="00601296"/>
    <w:rsid w:val="0076601F"/>
    <w:rsid w:val="008254E6"/>
    <w:rsid w:val="00865503"/>
    <w:rsid w:val="0086717B"/>
    <w:rsid w:val="00937B2B"/>
    <w:rsid w:val="00A137B6"/>
    <w:rsid w:val="00A47AB3"/>
    <w:rsid w:val="00AA70BE"/>
    <w:rsid w:val="00B23C5A"/>
    <w:rsid w:val="00BD279E"/>
    <w:rsid w:val="00C801B7"/>
    <w:rsid w:val="00CB22E5"/>
    <w:rsid w:val="00D00EA1"/>
    <w:rsid w:val="00D63C07"/>
    <w:rsid w:val="00D84490"/>
    <w:rsid w:val="00DF3AF1"/>
    <w:rsid w:val="00EC36CA"/>
    <w:rsid w:val="00EC5BA7"/>
    <w:rsid w:val="00F92ADF"/>
    <w:rsid w:val="00FD38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211BD"/>
  <w15:chartTrackingRefBased/>
  <w15:docId w15:val="{21ADB4C6-DFA4-4F00-A5C1-94EF9A05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741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1E20F4"/>
    <w:pPr>
      <w:spacing w:before="200" w:after="0" w:line="271" w:lineRule="auto"/>
      <w:outlineLvl w:val="1"/>
    </w:pPr>
    <w:rPr>
      <w:rFonts w:asciiTheme="majorHAnsi" w:eastAsiaTheme="majorEastAsia" w:hAnsiTheme="majorHAnsi" w:cstheme="majorBidi"/>
      <w:smallCaps/>
      <w:color w:val="808080" w:themeColor="background1" w:themeShade="80"/>
      <w:sz w:val="28"/>
      <w:szCs w:val="28"/>
    </w:rPr>
  </w:style>
  <w:style w:type="paragraph" w:styleId="Cmsor3">
    <w:name w:val="heading 3"/>
    <w:basedOn w:val="Norml"/>
    <w:next w:val="Norml"/>
    <w:link w:val="Cmsor3Char"/>
    <w:uiPriority w:val="9"/>
    <w:unhideWhenUsed/>
    <w:qFormat/>
    <w:rsid w:val="001E20F4"/>
    <w:pPr>
      <w:spacing w:before="200" w:after="0" w:line="271" w:lineRule="auto"/>
      <w:outlineLvl w:val="2"/>
    </w:pPr>
    <w:rPr>
      <w:rFonts w:asciiTheme="majorHAnsi" w:eastAsiaTheme="majorEastAsia" w:hAnsiTheme="majorHAnsi" w:cstheme="majorBidi"/>
      <w:i/>
      <w:iCs/>
      <w:smallCaps/>
      <w:spacing w:val="5"/>
      <w:sz w:val="26"/>
      <w:szCs w:val="26"/>
    </w:rPr>
  </w:style>
  <w:style w:type="paragraph" w:styleId="Cmsor4">
    <w:name w:val="heading 4"/>
    <w:basedOn w:val="Norml"/>
    <w:next w:val="Norml"/>
    <w:link w:val="Cmsor4Char"/>
    <w:uiPriority w:val="9"/>
    <w:unhideWhenUsed/>
    <w:qFormat/>
    <w:rsid w:val="001E20F4"/>
    <w:pPr>
      <w:spacing w:after="0" w:line="271" w:lineRule="auto"/>
      <w:outlineLvl w:val="3"/>
    </w:pPr>
    <w:rPr>
      <w:rFonts w:asciiTheme="majorHAnsi" w:eastAsiaTheme="majorEastAsia" w:hAnsiTheme="majorHAnsi" w:cstheme="majorBidi"/>
      <w:b/>
      <w:bCs/>
      <w:spacing w:val="5"/>
      <w:sz w:val="24"/>
      <w:szCs w:val="24"/>
    </w:rPr>
  </w:style>
  <w:style w:type="paragraph" w:styleId="Cmsor5">
    <w:name w:val="heading 5"/>
    <w:basedOn w:val="Norml"/>
    <w:next w:val="Norml"/>
    <w:link w:val="Cmsor5Char"/>
    <w:uiPriority w:val="9"/>
    <w:semiHidden/>
    <w:unhideWhenUsed/>
    <w:qFormat/>
    <w:rsid w:val="001E20F4"/>
    <w:pPr>
      <w:spacing w:after="0" w:line="271" w:lineRule="auto"/>
      <w:outlineLvl w:val="4"/>
    </w:pPr>
    <w:rPr>
      <w:rFonts w:asciiTheme="majorHAnsi" w:eastAsiaTheme="majorEastAsia" w:hAnsiTheme="majorHAnsi" w:cstheme="majorBidi"/>
      <w:i/>
      <w:iCs/>
      <w:sz w:val="24"/>
      <w:szCs w:val="24"/>
    </w:rPr>
  </w:style>
  <w:style w:type="paragraph" w:styleId="Cmsor6">
    <w:name w:val="heading 6"/>
    <w:basedOn w:val="Norml"/>
    <w:next w:val="Norml"/>
    <w:link w:val="Cmsor6Char"/>
    <w:uiPriority w:val="9"/>
    <w:semiHidden/>
    <w:unhideWhenUsed/>
    <w:qFormat/>
    <w:rsid w:val="001E20F4"/>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rPr>
  </w:style>
  <w:style w:type="paragraph" w:styleId="Cmsor7">
    <w:name w:val="heading 7"/>
    <w:basedOn w:val="Norml"/>
    <w:next w:val="Norml"/>
    <w:link w:val="Cmsor7Char"/>
    <w:uiPriority w:val="9"/>
    <w:semiHidden/>
    <w:unhideWhenUsed/>
    <w:qFormat/>
    <w:rsid w:val="001E20F4"/>
    <w:pPr>
      <w:spacing w:after="0" w:line="276" w:lineRule="auto"/>
      <w:outlineLvl w:val="6"/>
    </w:pPr>
    <w:rPr>
      <w:rFonts w:asciiTheme="majorHAnsi" w:eastAsiaTheme="majorEastAsia" w:hAnsiTheme="majorHAnsi" w:cstheme="majorBidi"/>
      <w:b/>
      <w:bCs/>
      <w:i/>
      <w:iCs/>
      <w:color w:val="5A5A5A" w:themeColor="text1" w:themeTint="A5"/>
      <w:sz w:val="20"/>
      <w:szCs w:val="20"/>
    </w:rPr>
  </w:style>
  <w:style w:type="paragraph" w:styleId="Cmsor8">
    <w:name w:val="heading 8"/>
    <w:basedOn w:val="Norml"/>
    <w:next w:val="Norml"/>
    <w:link w:val="Cmsor8Char"/>
    <w:uiPriority w:val="9"/>
    <w:semiHidden/>
    <w:unhideWhenUsed/>
    <w:qFormat/>
    <w:rsid w:val="001E20F4"/>
    <w:pPr>
      <w:spacing w:after="0" w:line="276" w:lineRule="auto"/>
      <w:outlineLvl w:val="7"/>
    </w:pPr>
    <w:rPr>
      <w:rFonts w:asciiTheme="majorHAnsi" w:eastAsiaTheme="majorEastAsia" w:hAnsiTheme="majorHAnsi" w:cstheme="majorBidi"/>
      <w:b/>
      <w:bCs/>
      <w:color w:val="7F7F7F" w:themeColor="text1" w:themeTint="80"/>
      <w:sz w:val="20"/>
      <w:szCs w:val="20"/>
    </w:rPr>
  </w:style>
  <w:style w:type="paragraph" w:styleId="Cmsor9">
    <w:name w:val="heading 9"/>
    <w:basedOn w:val="Norml"/>
    <w:next w:val="Norml"/>
    <w:link w:val="Cmsor9Char"/>
    <w:uiPriority w:val="9"/>
    <w:semiHidden/>
    <w:unhideWhenUsed/>
    <w:qFormat/>
    <w:rsid w:val="001E20F4"/>
    <w:pPr>
      <w:spacing w:after="0" w:line="271" w:lineRule="auto"/>
      <w:outlineLvl w:val="8"/>
    </w:pPr>
    <w:rPr>
      <w:rFonts w:asciiTheme="majorHAnsi" w:eastAsiaTheme="majorEastAsia" w:hAnsiTheme="majorHAnsi" w:cstheme="majorBidi"/>
      <w:b/>
      <w:bCs/>
      <w:i/>
      <w:iCs/>
      <w:color w:val="7F7F7F" w:themeColor="text1" w:themeTint="8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Számozott lista 1,Welt L,Színes lista – 1. jelölőszín1,List Paragraph à moi,Bullet List,FooterText,numbered,Paragraphe de liste1,Bulletr List Paragraph,列出段落,列出段落1,Listeafsnit1,Parágrafo da Lista1,List Paragraph2,リスト段落1,LISTA"/>
    <w:basedOn w:val="Norml"/>
    <w:link w:val="ListaszerbekezdsChar"/>
    <w:uiPriority w:val="34"/>
    <w:qFormat/>
    <w:rsid w:val="0017412E"/>
    <w:pPr>
      <w:spacing w:after="200" w:line="276" w:lineRule="auto"/>
      <w:ind w:left="720"/>
      <w:contextualSpacing/>
    </w:pPr>
    <w:rPr>
      <w:rFonts w:asciiTheme="majorHAnsi" w:eastAsiaTheme="majorEastAsia" w:hAnsiTheme="majorHAnsi" w:cstheme="majorBidi"/>
    </w:rPr>
  </w:style>
  <w:style w:type="character" w:customStyle="1" w:styleId="ListaszerbekezdsChar">
    <w:name w:val="Listaszerű bekezdés Char"/>
    <w:aliases w:val="lista_2 Char,Számozott lista 1 Char,Welt L Char,Színes lista – 1. jelölőszín1 Char,List Paragraph à moi Char,Bullet List Char,FooterText Char,numbered Char,Paragraphe de liste1 Char,Bulletr List Paragraph Char,列出段落 Char"/>
    <w:basedOn w:val="Bekezdsalapbettpusa"/>
    <w:link w:val="Listaszerbekezds"/>
    <w:uiPriority w:val="34"/>
    <w:qFormat/>
    <w:locked/>
    <w:rsid w:val="0017412E"/>
    <w:rPr>
      <w:rFonts w:asciiTheme="majorHAnsi" w:eastAsiaTheme="majorEastAsia" w:hAnsiTheme="majorHAnsi" w:cstheme="majorBidi"/>
    </w:rPr>
  </w:style>
  <w:style w:type="character" w:customStyle="1" w:styleId="Cmsor1Char">
    <w:name w:val="Címsor 1 Char"/>
    <w:basedOn w:val="Bekezdsalapbettpusa"/>
    <w:link w:val="Cmsor1"/>
    <w:uiPriority w:val="9"/>
    <w:rsid w:val="0017412E"/>
    <w:rPr>
      <w:rFonts w:asciiTheme="majorHAnsi" w:eastAsiaTheme="majorEastAsia" w:hAnsiTheme="majorHAnsi" w:cstheme="majorBidi"/>
      <w:color w:val="2F5496" w:themeColor="accent1" w:themeShade="BF"/>
      <w:sz w:val="32"/>
      <w:szCs w:val="32"/>
    </w:rPr>
  </w:style>
  <w:style w:type="paragraph" w:styleId="Kiemeltidzet">
    <w:name w:val="Intense Quote"/>
    <w:basedOn w:val="Norml"/>
    <w:next w:val="Norml"/>
    <w:link w:val="KiemeltidzetChar"/>
    <w:uiPriority w:val="30"/>
    <w:qFormat/>
    <w:rsid w:val="0017412E"/>
    <w:pPr>
      <w:pBdr>
        <w:top w:val="single" w:sz="4" w:space="10" w:color="4472C4" w:themeColor="accent1"/>
        <w:bottom w:val="single" w:sz="4" w:space="10" w:color="4472C4" w:themeColor="accent1"/>
      </w:pBdr>
      <w:spacing w:before="360" w:after="360"/>
      <w:ind w:left="864" w:right="864"/>
      <w:jc w:val="center"/>
    </w:pPr>
    <w:rPr>
      <w:i/>
      <w:iCs/>
      <w:color w:val="4472C4" w:themeColor="accent1"/>
      <w:sz w:val="36"/>
    </w:rPr>
  </w:style>
  <w:style w:type="character" w:customStyle="1" w:styleId="KiemeltidzetChar">
    <w:name w:val="Kiemelt idézet Char"/>
    <w:basedOn w:val="Bekezdsalapbettpusa"/>
    <w:link w:val="Kiemeltidzet"/>
    <w:uiPriority w:val="30"/>
    <w:rsid w:val="0017412E"/>
    <w:rPr>
      <w:i/>
      <w:iCs/>
      <w:color w:val="4472C4" w:themeColor="accent1"/>
      <w:sz w:val="36"/>
    </w:rPr>
  </w:style>
  <w:style w:type="paragraph" w:styleId="lfej">
    <w:name w:val="header"/>
    <w:basedOn w:val="Norml"/>
    <w:link w:val="lfejChar"/>
    <w:uiPriority w:val="99"/>
    <w:unhideWhenUsed/>
    <w:rsid w:val="0017412E"/>
    <w:pPr>
      <w:tabs>
        <w:tab w:val="center" w:pos="4536"/>
        <w:tab w:val="right" w:pos="9072"/>
      </w:tabs>
      <w:spacing w:after="0" w:line="240" w:lineRule="auto"/>
    </w:pPr>
  </w:style>
  <w:style w:type="character" w:customStyle="1" w:styleId="lfejChar">
    <w:name w:val="Élőfej Char"/>
    <w:basedOn w:val="Bekezdsalapbettpusa"/>
    <w:link w:val="lfej"/>
    <w:uiPriority w:val="99"/>
    <w:rsid w:val="0017412E"/>
  </w:style>
  <w:style w:type="paragraph" w:styleId="llb">
    <w:name w:val="footer"/>
    <w:basedOn w:val="Norml"/>
    <w:link w:val="llbChar"/>
    <w:uiPriority w:val="99"/>
    <w:unhideWhenUsed/>
    <w:rsid w:val="0017412E"/>
    <w:pPr>
      <w:tabs>
        <w:tab w:val="center" w:pos="4536"/>
        <w:tab w:val="right" w:pos="9072"/>
      </w:tabs>
      <w:spacing w:after="0" w:line="240" w:lineRule="auto"/>
    </w:pPr>
  </w:style>
  <w:style w:type="character" w:customStyle="1" w:styleId="llbChar">
    <w:name w:val="Élőláb Char"/>
    <w:basedOn w:val="Bekezdsalapbettpusa"/>
    <w:link w:val="llb"/>
    <w:uiPriority w:val="99"/>
    <w:rsid w:val="0017412E"/>
  </w:style>
  <w:style w:type="character" w:styleId="Hiperhivatkozs">
    <w:name w:val="Hyperlink"/>
    <w:basedOn w:val="Bekezdsalapbettpusa"/>
    <w:uiPriority w:val="99"/>
    <w:unhideWhenUsed/>
    <w:rsid w:val="003A5950"/>
    <w:rPr>
      <w:color w:val="0563C1" w:themeColor="hyperlink"/>
      <w:u w:val="single"/>
    </w:rPr>
  </w:style>
  <w:style w:type="table" w:styleId="Rcsostblzat">
    <w:name w:val="Table Grid"/>
    <w:basedOn w:val="Normltblzat"/>
    <w:uiPriority w:val="39"/>
    <w:rsid w:val="00A1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1E20F4"/>
    <w:rPr>
      <w:rFonts w:asciiTheme="majorHAnsi" w:eastAsiaTheme="majorEastAsia" w:hAnsiTheme="majorHAnsi" w:cstheme="majorBidi"/>
      <w:smallCaps/>
      <w:color w:val="808080" w:themeColor="background1" w:themeShade="80"/>
      <w:sz w:val="28"/>
      <w:szCs w:val="28"/>
    </w:rPr>
  </w:style>
  <w:style w:type="character" w:customStyle="1" w:styleId="Cmsor3Char">
    <w:name w:val="Címsor 3 Char"/>
    <w:basedOn w:val="Bekezdsalapbettpusa"/>
    <w:link w:val="Cmsor3"/>
    <w:uiPriority w:val="9"/>
    <w:rsid w:val="001E20F4"/>
    <w:rPr>
      <w:rFonts w:asciiTheme="majorHAnsi" w:eastAsiaTheme="majorEastAsia" w:hAnsiTheme="majorHAnsi" w:cstheme="majorBidi"/>
      <w:i/>
      <w:iCs/>
      <w:smallCaps/>
      <w:spacing w:val="5"/>
      <w:sz w:val="26"/>
      <w:szCs w:val="26"/>
    </w:rPr>
  </w:style>
  <w:style w:type="character" w:customStyle="1" w:styleId="Cmsor4Char">
    <w:name w:val="Címsor 4 Char"/>
    <w:basedOn w:val="Bekezdsalapbettpusa"/>
    <w:link w:val="Cmsor4"/>
    <w:uiPriority w:val="9"/>
    <w:rsid w:val="001E20F4"/>
    <w:rPr>
      <w:rFonts w:asciiTheme="majorHAnsi" w:eastAsiaTheme="majorEastAsia" w:hAnsiTheme="majorHAnsi" w:cstheme="majorBidi"/>
      <w:b/>
      <w:bCs/>
      <w:spacing w:val="5"/>
      <w:sz w:val="24"/>
      <w:szCs w:val="24"/>
    </w:rPr>
  </w:style>
  <w:style w:type="character" w:customStyle="1" w:styleId="Cmsor5Char">
    <w:name w:val="Címsor 5 Char"/>
    <w:basedOn w:val="Bekezdsalapbettpusa"/>
    <w:link w:val="Cmsor5"/>
    <w:uiPriority w:val="9"/>
    <w:semiHidden/>
    <w:rsid w:val="001E20F4"/>
    <w:rPr>
      <w:rFonts w:asciiTheme="majorHAnsi" w:eastAsiaTheme="majorEastAsia" w:hAnsiTheme="majorHAnsi" w:cstheme="majorBidi"/>
      <w:i/>
      <w:iCs/>
      <w:sz w:val="24"/>
      <w:szCs w:val="24"/>
    </w:rPr>
  </w:style>
  <w:style w:type="character" w:customStyle="1" w:styleId="Cmsor6Char">
    <w:name w:val="Címsor 6 Char"/>
    <w:basedOn w:val="Bekezdsalapbettpusa"/>
    <w:link w:val="Cmsor6"/>
    <w:uiPriority w:val="9"/>
    <w:semiHidden/>
    <w:rsid w:val="001E20F4"/>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Cmsor7Char">
    <w:name w:val="Címsor 7 Char"/>
    <w:basedOn w:val="Bekezdsalapbettpusa"/>
    <w:link w:val="Cmsor7"/>
    <w:uiPriority w:val="9"/>
    <w:semiHidden/>
    <w:rsid w:val="001E20F4"/>
    <w:rPr>
      <w:rFonts w:asciiTheme="majorHAnsi" w:eastAsiaTheme="majorEastAsia" w:hAnsiTheme="majorHAnsi" w:cstheme="majorBidi"/>
      <w:b/>
      <w:bCs/>
      <w:i/>
      <w:iCs/>
      <w:color w:val="5A5A5A" w:themeColor="text1" w:themeTint="A5"/>
      <w:sz w:val="20"/>
      <w:szCs w:val="20"/>
    </w:rPr>
  </w:style>
  <w:style w:type="character" w:customStyle="1" w:styleId="Cmsor8Char">
    <w:name w:val="Címsor 8 Char"/>
    <w:basedOn w:val="Bekezdsalapbettpusa"/>
    <w:link w:val="Cmsor8"/>
    <w:uiPriority w:val="9"/>
    <w:semiHidden/>
    <w:rsid w:val="001E20F4"/>
    <w:rPr>
      <w:rFonts w:asciiTheme="majorHAnsi" w:eastAsiaTheme="majorEastAsia" w:hAnsiTheme="majorHAnsi" w:cstheme="majorBidi"/>
      <w:b/>
      <w:bCs/>
      <w:color w:val="7F7F7F" w:themeColor="text1" w:themeTint="80"/>
      <w:sz w:val="20"/>
      <w:szCs w:val="20"/>
    </w:rPr>
  </w:style>
  <w:style w:type="character" w:customStyle="1" w:styleId="Cmsor9Char">
    <w:name w:val="Címsor 9 Char"/>
    <w:basedOn w:val="Bekezdsalapbettpusa"/>
    <w:link w:val="Cmsor9"/>
    <w:uiPriority w:val="9"/>
    <w:semiHidden/>
    <w:rsid w:val="001E20F4"/>
    <w:rPr>
      <w:rFonts w:asciiTheme="majorHAnsi" w:eastAsiaTheme="majorEastAsia" w:hAnsiTheme="majorHAnsi" w:cstheme="majorBidi"/>
      <w:b/>
      <w:bCs/>
      <w:i/>
      <w:iCs/>
      <w:color w:val="7F7F7F" w:themeColor="text1" w:themeTint="80"/>
      <w:sz w:val="18"/>
      <w:szCs w:val="18"/>
    </w:rPr>
  </w:style>
  <w:style w:type="paragraph" w:styleId="Buborkszveg">
    <w:name w:val="Balloon Text"/>
    <w:basedOn w:val="Norml"/>
    <w:link w:val="BuborkszvegChar"/>
    <w:uiPriority w:val="99"/>
    <w:semiHidden/>
    <w:unhideWhenUsed/>
    <w:rsid w:val="001E20F4"/>
    <w:pPr>
      <w:spacing w:after="0" w:line="240" w:lineRule="auto"/>
    </w:pPr>
    <w:rPr>
      <w:rFonts w:ascii="Tahoma" w:eastAsiaTheme="majorEastAsia" w:hAnsi="Tahoma" w:cs="Tahoma"/>
      <w:sz w:val="16"/>
      <w:szCs w:val="16"/>
    </w:rPr>
  </w:style>
  <w:style w:type="character" w:customStyle="1" w:styleId="BuborkszvegChar">
    <w:name w:val="Buborékszöveg Char"/>
    <w:basedOn w:val="Bekezdsalapbettpusa"/>
    <w:link w:val="Buborkszveg"/>
    <w:uiPriority w:val="99"/>
    <w:semiHidden/>
    <w:rsid w:val="001E20F4"/>
    <w:rPr>
      <w:rFonts w:ascii="Tahoma" w:eastAsiaTheme="majorEastAsia" w:hAnsi="Tahoma" w:cs="Tahoma"/>
      <w:sz w:val="16"/>
      <w:szCs w:val="16"/>
    </w:rPr>
  </w:style>
  <w:style w:type="paragraph" w:styleId="Felsorols2">
    <w:name w:val="List Bullet 2"/>
    <w:basedOn w:val="Norml"/>
    <w:uiPriority w:val="99"/>
    <w:semiHidden/>
    <w:rsid w:val="001E20F4"/>
    <w:pPr>
      <w:numPr>
        <w:numId w:val="2"/>
      </w:numPr>
      <w:spacing w:after="200" w:line="276" w:lineRule="auto"/>
      <w:contextualSpacing/>
    </w:pPr>
    <w:rPr>
      <w:rFonts w:ascii="Calibri" w:eastAsia="Times New Roman" w:hAnsi="Calibri" w:cs="Times New Roman"/>
      <w:lang w:eastAsia="hu-HU"/>
    </w:rPr>
  </w:style>
  <w:style w:type="character" w:customStyle="1" w:styleId="xbe">
    <w:name w:val="_xbe"/>
    <w:basedOn w:val="Bekezdsalapbettpusa"/>
    <w:rsid w:val="001E20F4"/>
  </w:style>
  <w:style w:type="paragraph" w:styleId="Cm">
    <w:name w:val="Title"/>
    <w:basedOn w:val="Norml"/>
    <w:next w:val="Norml"/>
    <w:link w:val="CmChar"/>
    <w:uiPriority w:val="10"/>
    <w:qFormat/>
    <w:rsid w:val="001E20F4"/>
    <w:pPr>
      <w:spacing w:after="300" w:line="240" w:lineRule="auto"/>
      <w:contextualSpacing/>
    </w:pPr>
    <w:rPr>
      <w:rFonts w:asciiTheme="majorHAnsi" w:eastAsiaTheme="majorEastAsia" w:hAnsiTheme="majorHAnsi" w:cstheme="majorBidi"/>
      <w:smallCaps/>
      <w:sz w:val="52"/>
      <w:szCs w:val="52"/>
    </w:rPr>
  </w:style>
  <w:style w:type="character" w:customStyle="1" w:styleId="CmChar">
    <w:name w:val="Cím Char"/>
    <w:basedOn w:val="Bekezdsalapbettpusa"/>
    <w:link w:val="Cm"/>
    <w:uiPriority w:val="10"/>
    <w:rsid w:val="001E20F4"/>
    <w:rPr>
      <w:rFonts w:asciiTheme="majorHAnsi" w:eastAsiaTheme="majorEastAsia" w:hAnsiTheme="majorHAnsi" w:cstheme="majorBidi"/>
      <w:smallCaps/>
      <w:sz w:val="52"/>
      <w:szCs w:val="52"/>
    </w:rPr>
  </w:style>
  <w:style w:type="paragraph" w:styleId="Alcm">
    <w:name w:val="Subtitle"/>
    <w:basedOn w:val="Norml"/>
    <w:next w:val="Norml"/>
    <w:link w:val="AlcmChar"/>
    <w:uiPriority w:val="11"/>
    <w:qFormat/>
    <w:rsid w:val="001E20F4"/>
    <w:pPr>
      <w:spacing w:after="200" w:line="276" w:lineRule="auto"/>
    </w:pPr>
    <w:rPr>
      <w:rFonts w:asciiTheme="majorHAnsi" w:eastAsiaTheme="majorEastAsia" w:hAnsiTheme="majorHAnsi" w:cstheme="majorBidi"/>
      <w:i/>
      <w:iCs/>
      <w:smallCaps/>
      <w:spacing w:val="10"/>
      <w:sz w:val="28"/>
      <w:szCs w:val="28"/>
    </w:rPr>
  </w:style>
  <w:style w:type="character" w:customStyle="1" w:styleId="AlcmChar">
    <w:name w:val="Alcím Char"/>
    <w:basedOn w:val="Bekezdsalapbettpusa"/>
    <w:link w:val="Alcm"/>
    <w:uiPriority w:val="11"/>
    <w:rsid w:val="001E20F4"/>
    <w:rPr>
      <w:rFonts w:asciiTheme="majorHAnsi" w:eastAsiaTheme="majorEastAsia" w:hAnsiTheme="majorHAnsi" w:cstheme="majorBidi"/>
      <w:i/>
      <w:iCs/>
      <w:smallCaps/>
      <w:spacing w:val="10"/>
      <w:sz w:val="28"/>
      <w:szCs w:val="28"/>
    </w:rPr>
  </w:style>
  <w:style w:type="character" w:styleId="Erskiemels">
    <w:name w:val="Intense Emphasis"/>
    <w:uiPriority w:val="21"/>
    <w:qFormat/>
    <w:rsid w:val="001E20F4"/>
    <w:rPr>
      <w:b/>
      <w:bCs/>
      <w:i/>
      <w:iCs/>
    </w:rPr>
  </w:style>
  <w:style w:type="paragraph" w:styleId="Nincstrkz">
    <w:name w:val="No Spacing"/>
    <w:basedOn w:val="Norml"/>
    <w:link w:val="NincstrkzChar"/>
    <w:uiPriority w:val="1"/>
    <w:qFormat/>
    <w:rsid w:val="001E20F4"/>
    <w:pPr>
      <w:spacing w:after="0" w:line="240" w:lineRule="auto"/>
    </w:pPr>
    <w:rPr>
      <w:rFonts w:asciiTheme="majorHAnsi" w:eastAsiaTheme="majorEastAsia" w:hAnsiTheme="majorHAnsi" w:cstheme="majorBidi"/>
      <w:color w:val="0D0D0D" w:themeColor="text1" w:themeTint="F2"/>
      <w:sz w:val="24"/>
    </w:rPr>
  </w:style>
  <w:style w:type="character" w:customStyle="1" w:styleId="NincstrkzChar">
    <w:name w:val="Nincs térköz Char"/>
    <w:basedOn w:val="Bekezdsalapbettpusa"/>
    <w:link w:val="Nincstrkz"/>
    <w:uiPriority w:val="1"/>
    <w:rsid w:val="001E20F4"/>
    <w:rPr>
      <w:rFonts w:asciiTheme="majorHAnsi" w:eastAsiaTheme="majorEastAsia" w:hAnsiTheme="majorHAnsi" w:cstheme="majorBidi"/>
      <w:color w:val="0D0D0D" w:themeColor="text1" w:themeTint="F2"/>
      <w:sz w:val="24"/>
    </w:rPr>
  </w:style>
  <w:style w:type="paragraph" w:customStyle="1" w:styleId="BasicParagraph">
    <w:name w:val="[Basic Paragraph]"/>
    <w:basedOn w:val="Norml"/>
    <w:uiPriority w:val="99"/>
    <w:rsid w:val="001E20F4"/>
    <w:pPr>
      <w:autoSpaceDE w:val="0"/>
      <w:autoSpaceDN w:val="0"/>
      <w:adjustRightInd w:val="0"/>
      <w:spacing w:after="0" w:line="288" w:lineRule="auto"/>
      <w:textAlignment w:val="center"/>
    </w:pPr>
    <w:rPr>
      <w:rFonts w:ascii="Minion Pro" w:eastAsiaTheme="majorEastAsia" w:hAnsi="Minion Pro" w:cs="Minion Pro"/>
      <w:color w:val="000000"/>
      <w:sz w:val="24"/>
      <w:szCs w:val="24"/>
      <w:lang w:val="en-GB"/>
    </w:rPr>
  </w:style>
  <w:style w:type="paragraph" w:styleId="Jegyzetszveg">
    <w:name w:val="annotation text"/>
    <w:basedOn w:val="Norml"/>
    <w:link w:val="JegyzetszvegChar"/>
    <w:uiPriority w:val="99"/>
    <w:unhideWhenUsed/>
    <w:rsid w:val="001E20F4"/>
    <w:pPr>
      <w:spacing w:after="200" w:line="240" w:lineRule="auto"/>
    </w:pPr>
    <w:rPr>
      <w:rFonts w:asciiTheme="majorHAnsi" w:eastAsiaTheme="majorEastAsia" w:hAnsiTheme="majorHAnsi" w:cstheme="majorBidi"/>
      <w:sz w:val="20"/>
      <w:szCs w:val="20"/>
    </w:rPr>
  </w:style>
  <w:style w:type="character" w:customStyle="1" w:styleId="JegyzetszvegChar">
    <w:name w:val="Jegyzetszöveg Char"/>
    <w:basedOn w:val="Bekezdsalapbettpusa"/>
    <w:link w:val="Jegyzetszveg"/>
    <w:uiPriority w:val="99"/>
    <w:rsid w:val="001E20F4"/>
    <w:rPr>
      <w:rFonts w:asciiTheme="majorHAnsi" w:eastAsiaTheme="majorEastAsia" w:hAnsiTheme="majorHAnsi" w:cstheme="majorBidi"/>
      <w:sz w:val="20"/>
      <w:szCs w:val="20"/>
    </w:rPr>
  </w:style>
  <w:style w:type="paragraph" w:styleId="Kpalrs">
    <w:name w:val="caption"/>
    <w:basedOn w:val="Norml"/>
    <w:next w:val="Norml"/>
    <w:uiPriority w:val="35"/>
    <w:semiHidden/>
    <w:unhideWhenUsed/>
    <w:rsid w:val="001E20F4"/>
    <w:pPr>
      <w:spacing w:after="200" w:line="276" w:lineRule="auto"/>
    </w:pPr>
    <w:rPr>
      <w:rFonts w:asciiTheme="majorHAnsi" w:eastAsiaTheme="majorEastAsia" w:hAnsiTheme="majorHAnsi" w:cstheme="majorBidi"/>
      <w:b/>
      <w:bCs/>
      <w:color w:val="C45911" w:themeColor="accent2" w:themeShade="BF"/>
      <w:sz w:val="18"/>
      <w:szCs w:val="18"/>
    </w:rPr>
  </w:style>
  <w:style w:type="character" w:styleId="Kiemels2">
    <w:name w:val="Strong"/>
    <w:uiPriority w:val="22"/>
    <w:qFormat/>
    <w:rsid w:val="001E20F4"/>
    <w:rPr>
      <w:b/>
      <w:bCs/>
    </w:rPr>
  </w:style>
  <w:style w:type="character" w:styleId="Kiemels">
    <w:name w:val="Emphasis"/>
    <w:uiPriority w:val="20"/>
    <w:qFormat/>
    <w:rsid w:val="001E20F4"/>
    <w:rPr>
      <w:b/>
      <w:bCs/>
      <w:i/>
      <w:iCs/>
      <w:spacing w:val="10"/>
    </w:rPr>
  </w:style>
  <w:style w:type="paragraph" w:styleId="Idzet">
    <w:name w:val="Quote"/>
    <w:basedOn w:val="Norml"/>
    <w:next w:val="Norml"/>
    <w:link w:val="IdzetChar"/>
    <w:uiPriority w:val="29"/>
    <w:qFormat/>
    <w:rsid w:val="001E20F4"/>
    <w:pPr>
      <w:spacing w:after="200" w:line="276" w:lineRule="auto"/>
    </w:pPr>
    <w:rPr>
      <w:rFonts w:asciiTheme="majorHAnsi" w:eastAsiaTheme="majorEastAsia" w:hAnsiTheme="majorHAnsi" w:cstheme="majorBidi"/>
      <w:i/>
      <w:iCs/>
    </w:rPr>
  </w:style>
  <w:style w:type="character" w:customStyle="1" w:styleId="IdzetChar">
    <w:name w:val="Idézet Char"/>
    <w:basedOn w:val="Bekezdsalapbettpusa"/>
    <w:link w:val="Idzet"/>
    <w:uiPriority w:val="29"/>
    <w:rsid w:val="001E20F4"/>
    <w:rPr>
      <w:rFonts w:asciiTheme="majorHAnsi" w:eastAsiaTheme="majorEastAsia" w:hAnsiTheme="majorHAnsi" w:cstheme="majorBidi"/>
      <w:i/>
      <w:iCs/>
    </w:rPr>
  </w:style>
  <w:style w:type="character" w:styleId="Finomkiemels">
    <w:name w:val="Subtle Emphasis"/>
    <w:uiPriority w:val="19"/>
    <w:qFormat/>
    <w:rsid w:val="001E20F4"/>
    <w:rPr>
      <w:i/>
      <w:iCs/>
    </w:rPr>
  </w:style>
  <w:style w:type="character" w:styleId="Finomhivatkozs">
    <w:name w:val="Subtle Reference"/>
    <w:basedOn w:val="Bekezdsalapbettpusa"/>
    <w:uiPriority w:val="31"/>
    <w:qFormat/>
    <w:rsid w:val="001E20F4"/>
    <w:rPr>
      <w:smallCaps/>
    </w:rPr>
  </w:style>
  <w:style w:type="character" w:styleId="Ershivatkozs">
    <w:name w:val="Intense Reference"/>
    <w:uiPriority w:val="32"/>
    <w:qFormat/>
    <w:rsid w:val="001E20F4"/>
    <w:rPr>
      <w:b/>
      <w:bCs/>
      <w:smallCaps/>
    </w:rPr>
  </w:style>
  <w:style w:type="character" w:styleId="Knyvcme">
    <w:name w:val="Book Title"/>
    <w:basedOn w:val="Bekezdsalapbettpusa"/>
    <w:uiPriority w:val="33"/>
    <w:qFormat/>
    <w:rsid w:val="001E20F4"/>
    <w:rPr>
      <w:i/>
      <w:iCs/>
      <w:smallCaps/>
      <w:spacing w:val="5"/>
    </w:rPr>
  </w:style>
  <w:style w:type="paragraph" w:styleId="Tartalomjegyzkcmsora">
    <w:name w:val="TOC Heading"/>
    <w:basedOn w:val="Cmsor1"/>
    <w:next w:val="Norml"/>
    <w:uiPriority w:val="39"/>
    <w:unhideWhenUsed/>
    <w:qFormat/>
    <w:rsid w:val="001E20F4"/>
    <w:pPr>
      <w:keepNext w:val="0"/>
      <w:keepLines w:val="0"/>
      <w:spacing w:before="480" w:line="276" w:lineRule="auto"/>
      <w:contextualSpacing/>
      <w:outlineLvl w:val="9"/>
    </w:pPr>
    <w:rPr>
      <w:smallCaps/>
      <w:spacing w:val="5"/>
      <w:szCs w:val="36"/>
      <w:lang w:bidi="en-US"/>
    </w:rPr>
  </w:style>
  <w:style w:type="paragraph" w:styleId="Lbjegyzetszveg">
    <w:name w:val="footnote text"/>
    <w:aliases w:val="Láb,Text pozn. pod čarou Char Char Char,Text pozn. pod čarou Char Char,Note de bas de page Car,Note de bas de page Car2 Car Car,Note de bas de page Car1 Car Car Car,Note de bas de page Car Car Car Car Car,Voetnoottekst Char,fn,Cha,Char"/>
    <w:basedOn w:val="Norml"/>
    <w:link w:val="LbjegyzetszvegChar"/>
    <w:uiPriority w:val="99"/>
    <w:unhideWhenUsed/>
    <w:qFormat/>
    <w:rsid w:val="001E20F4"/>
    <w:pPr>
      <w:spacing w:after="0" w:line="240" w:lineRule="auto"/>
    </w:pPr>
    <w:rPr>
      <w:sz w:val="20"/>
      <w:szCs w:val="20"/>
    </w:rPr>
  </w:style>
  <w:style w:type="character" w:customStyle="1" w:styleId="LbjegyzetszvegChar">
    <w:name w:val="Lábjegyzetszöveg Char"/>
    <w:aliases w:val="Láb Char,Text pozn. pod čarou Char Char Char Char,Text pozn. pod čarou Char Char Char1,Note de bas de page Car Char,Note de bas de page Car2 Car Car Char,Note de bas de page Car1 Car Car Car Char,Voetnoottekst Char Char,fn Char"/>
    <w:basedOn w:val="Bekezdsalapbettpusa"/>
    <w:link w:val="Lbjegyzetszveg"/>
    <w:uiPriority w:val="99"/>
    <w:rsid w:val="001E20F4"/>
    <w:rPr>
      <w:sz w:val="20"/>
      <w:szCs w:val="20"/>
    </w:rPr>
  </w:style>
  <w:style w:type="character" w:styleId="Lbjegyzet-hivatkozs">
    <w:name w:val="footnote reference"/>
    <w:aliases w:val="(Diplomarbeit FZ),(Diplomarbeit FZ)1,(Diplomarbeit FZ)2,(Diplomarbeit FZ)3,(Diplomarbeit FZ)4,(Diplomarbeit FZ)5,SUPERS,EN Footnote Reference,number,Footnote symbol,Times 10 Point,Exposant 3 Point,Footnote reference number,ftref,o"/>
    <w:basedOn w:val="Bekezdsalapbettpusa"/>
    <w:uiPriority w:val="99"/>
    <w:unhideWhenUsed/>
    <w:qFormat/>
    <w:rsid w:val="001E20F4"/>
    <w:rPr>
      <w:vertAlign w:val="superscript"/>
    </w:rPr>
  </w:style>
  <w:style w:type="paragraph" w:customStyle="1" w:styleId="OKIalap">
    <w:name w:val="OKIalap"/>
    <w:basedOn w:val="Norml"/>
    <w:qFormat/>
    <w:rsid w:val="001E20F4"/>
    <w:pPr>
      <w:spacing w:after="200" w:line="276" w:lineRule="auto"/>
      <w:jc w:val="both"/>
    </w:pPr>
    <w:rPr>
      <w:rFonts w:cstheme="minorHAnsi"/>
      <w:sz w:val="24"/>
      <w:szCs w:val="24"/>
    </w:rPr>
  </w:style>
  <w:style w:type="paragraph" w:customStyle="1" w:styleId="TableParagraph">
    <w:name w:val="Table Paragraph"/>
    <w:basedOn w:val="Norml"/>
    <w:uiPriority w:val="1"/>
    <w:qFormat/>
    <w:rsid w:val="001E20F4"/>
    <w:pPr>
      <w:widowControl w:val="0"/>
      <w:autoSpaceDE w:val="0"/>
      <w:autoSpaceDN w:val="0"/>
      <w:spacing w:after="0" w:line="240" w:lineRule="auto"/>
    </w:pPr>
    <w:rPr>
      <w:rFonts w:ascii="Calibri" w:eastAsia="Calibri" w:hAnsi="Calibri" w:cs="Calibri"/>
      <w:lang w:eastAsia="hu-HU" w:bidi="hu-HU"/>
    </w:rPr>
  </w:style>
  <w:style w:type="paragraph" w:styleId="Vgjegyzetszvege">
    <w:name w:val="endnote text"/>
    <w:basedOn w:val="Norml"/>
    <w:link w:val="VgjegyzetszvegeChar"/>
    <w:uiPriority w:val="99"/>
    <w:unhideWhenUsed/>
    <w:rsid w:val="001E20F4"/>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1E20F4"/>
    <w:rPr>
      <w:sz w:val="20"/>
      <w:szCs w:val="20"/>
    </w:rPr>
  </w:style>
  <w:style w:type="character" w:styleId="Vgjegyzet-hivatkozs">
    <w:name w:val="endnote reference"/>
    <w:basedOn w:val="Bekezdsalapbettpusa"/>
    <w:uiPriority w:val="99"/>
    <w:semiHidden/>
    <w:unhideWhenUsed/>
    <w:rsid w:val="001E20F4"/>
    <w:rPr>
      <w:vertAlign w:val="superscript"/>
    </w:rPr>
  </w:style>
  <w:style w:type="character" w:customStyle="1" w:styleId="Feloldatlanmegemlts1">
    <w:name w:val="Feloldatlan megemlítés1"/>
    <w:basedOn w:val="Bekezdsalapbettpusa"/>
    <w:uiPriority w:val="99"/>
    <w:semiHidden/>
    <w:unhideWhenUsed/>
    <w:rsid w:val="001E20F4"/>
    <w:rPr>
      <w:color w:val="605E5C"/>
      <w:shd w:val="clear" w:color="auto" w:fill="E1DFDD"/>
    </w:rPr>
  </w:style>
  <w:style w:type="paragraph" w:customStyle="1" w:styleId="OKI2">
    <w:name w:val="OKI2"/>
    <w:basedOn w:val="Norml"/>
    <w:qFormat/>
    <w:rsid w:val="001E20F4"/>
    <w:pPr>
      <w:spacing w:before="240" w:after="120" w:line="276" w:lineRule="auto"/>
      <w:jc w:val="both"/>
    </w:pPr>
    <w:rPr>
      <w:rFonts w:cs="Arial"/>
      <w:b/>
      <w:color w:val="8496B0" w:themeColor="text2" w:themeTint="99"/>
      <w:sz w:val="26"/>
      <w:szCs w:val="20"/>
    </w:rPr>
  </w:style>
  <w:style w:type="character" w:styleId="Jegyzethivatkozs">
    <w:name w:val="annotation reference"/>
    <w:basedOn w:val="Bekezdsalapbettpusa"/>
    <w:uiPriority w:val="99"/>
    <w:semiHidden/>
    <w:unhideWhenUsed/>
    <w:rsid w:val="001E20F4"/>
    <w:rPr>
      <w:sz w:val="16"/>
      <w:szCs w:val="16"/>
    </w:rPr>
  </w:style>
  <w:style w:type="paragraph" w:styleId="Megjegyzstrgya">
    <w:name w:val="annotation subject"/>
    <w:basedOn w:val="Jegyzetszveg"/>
    <w:next w:val="Jegyzetszveg"/>
    <w:link w:val="MegjegyzstrgyaChar"/>
    <w:uiPriority w:val="99"/>
    <w:semiHidden/>
    <w:unhideWhenUsed/>
    <w:rsid w:val="001E20F4"/>
    <w:pPr>
      <w:spacing w:after="160"/>
    </w:pPr>
    <w:rPr>
      <w:rFonts w:asciiTheme="minorHAnsi" w:eastAsiaTheme="minorHAnsi" w:hAnsiTheme="minorHAnsi" w:cstheme="minorBidi"/>
      <w:b/>
      <w:bCs/>
    </w:rPr>
  </w:style>
  <w:style w:type="character" w:customStyle="1" w:styleId="MegjegyzstrgyaChar">
    <w:name w:val="Megjegyzés tárgya Char"/>
    <w:basedOn w:val="JegyzetszvegChar"/>
    <w:link w:val="Megjegyzstrgya"/>
    <w:uiPriority w:val="99"/>
    <w:semiHidden/>
    <w:rsid w:val="001E20F4"/>
    <w:rPr>
      <w:rFonts w:asciiTheme="majorHAnsi" w:eastAsiaTheme="majorEastAsia" w:hAnsiTheme="majorHAnsi" w:cstheme="majorBidi"/>
      <w:b/>
      <w:bCs/>
      <w:sz w:val="20"/>
      <w:szCs w:val="20"/>
    </w:rPr>
  </w:style>
  <w:style w:type="paragraph" w:customStyle="1" w:styleId="Default">
    <w:name w:val="Default"/>
    <w:rsid w:val="001E20F4"/>
    <w:pPr>
      <w:autoSpaceDE w:val="0"/>
      <w:autoSpaceDN w:val="0"/>
      <w:adjustRightInd w:val="0"/>
      <w:spacing w:after="0" w:line="240" w:lineRule="auto"/>
    </w:pPr>
    <w:rPr>
      <w:rFonts w:ascii="Calibri" w:hAnsi="Calibri" w:cs="Calibri"/>
      <w:color w:val="000000"/>
      <w:sz w:val="24"/>
      <w:szCs w:val="24"/>
    </w:rPr>
  </w:style>
  <w:style w:type="paragraph" w:styleId="TJ1">
    <w:name w:val="toc 1"/>
    <w:basedOn w:val="Norml"/>
    <w:next w:val="Norml"/>
    <w:autoRedefine/>
    <w:uiPriority w:val="39"/>
    <w:unhideWhenUsed/>
    <w:rsid w:val="001E20F4"/>
    <w:pPr>
      <w:spacing w:after="100" w:line="276" w:lineRule="auto"/>
    </w:pPr>
    <w:rPr>
      <w:rFonts w:asciiTheme="majorHAnsi" w:eastAsiaTheme="majorEastAsia" w:hAnsiTheme="majorHAnsi" w:cstheme="majorBidi"/>
    </w:rPr>
  </w:style>
  <w:style w:type="paragraph" w:styleId="TJ2">
    <w:name w:val="toc 2"/>
    <w:basedOn w:val="Norml"/>
    <w:next w:val="Norml"/>
    <w:autoRedefine/>
    <w:uiPriority w:val="39"/>
    <w:unhideWhenUsed/>
    <w:rsid w:val="001E20F4"/>
    <w:pPr>
      <w:spacing w:after="100" w:line="276" w:lineRule="auto"/>
      <w:ind w:left="220"/>
    </w:pPr>
    <w:rPr>
      <w:rFonts w:asciiTheme="majorHAnsi" w:eastAsiaTheme="majorEastAsia" w:hAnsiTheme="majorHAnsi" w:cstheme="majorBidi"/>
    </w:rPr>
  </w:style>
  <w:style w:type="character" w:styleId="Feloldatlanmegemlts">
    <w:name w:val="Unresolved Mention"/>
    <w:basedOn w:val="Bekezdsalapbettpusa"/>
    <w:uiPriority w:val="99"/>
    <w:semiHidden/>
    <w:unhideWhenUsed/>
    <w:rsid w:val="001E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kepesites.hu/okj/szakmacsoport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6E6F-713A-41FD-B614-88E1461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1593</Words>
  <Characters>10997</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Bilics Edit</dc:creator>
  <cp:keywords/>
  <dc:description/>
  <cp:lastModifiedBy>Bilics Edit</cp:lastModifiedBy>
  <cp:revision>7</cp:revision>
  <dcterms:created xsi:type="dcterms:W3CDTF">2020-08-26T11:03:00Z</dcterms:created>
  <dcterms:modified xsi:type="dcterms:W3CDTF">2020-08-26T11:33:00Z</dcterms:modified>
</cp:coreProperties>
</file>